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1"/>
        <w:gridCol w:w="8770"/>
      </w:tblGrid>
      <w:tr w:rsidR="0055218B" w:rsidRPr="0055218B" w:rsidTr="0055218B">
        <w:trPr>
          <w:tblHeader/>
          <w:tblCellSpacing w:w="0" w:type="dxa"/>
        </w:trPr>
        <w:tc>
          <w:tcPr>
            <w:tcW w:w="0" w:type="auto"/>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bCs/>
                <w:sz w:val="20"/>
                <w:szCs w:val="20"/>
                <w:lang w:eastAsia="ru-RU"/>
              </w:rPr>
            </w:pPr>
            <w:r w:rsidRPr="00E20461">
              <w:rPr>
                <w:rFonts w:ascii="Times New Roman" w:eastAsia="Times New Roman" w:hAnsi="Times New Roman" w:cs="Times New Roman"/>
                <w:bCs/>
                <w:sz w:val="20"/>
                <w:szCs w:val="20"/>
                <w:lang w:eastAsia="ru-RU"/>
              </w:rPr>
              <w:br/>
              <w:t>Сұрақ мәт</w:t>
            </w:r>
            <w:proofErr w:type="gramStart"/>
            <w:r w:rsidRPr="00E20461">
              <w:rPr>
                <w:rFonts w:ascii="Times New Roman" w:eastAsia="Times New Roman" w:hAnsi="Times New Roman" w:cs="Times New Roman"/>
                <w:bCs/>
                <w:sz w:val="20"/>
                <w:szCs w:val="20"/>
                <w:lang w:eastAsia="ru-RU"/>
              </w:rPr>
              <w:t>i</w:t>
            </w:r>
            <w:proofErr w:type="gramEnd"/>
            <w:r w:rsidRPr="00E20461">
              <w:rPr>
                <w:rFonts w:ascii="Times New Roman" w:eastAsia="Times New Roman" w:hAnsi="Times New Roman" w:cs="Times New Roman"/>
                <w:bCs/>
                <w:sz w:val="20"/>
                <w:szCs w:val="20"/>
                <w:lang w:eastAsia="ru-RU"/>
              </w:rPr>
              <w:t>нi</w:t>
            </w:r>
          </w:p>
        </w:tc>
        <w:tc>
          <w:tcPr>
            <w:tcW w:w="8828" w:type="dxa"/>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bCs/>
                <w:sz w:val="20"/>
                <w:szCs w:val="20"/>
                <w:lang w:eastAsia="ru-RU"/>
              </w:rPr>
            </w:pPr>
            <w:r w:rsidRPr="00E20461">
              <w:rPr>
                <w:rFonts w:ascii="Times New Roman" w:eastAsia="Times New Roman" w:hAnsi="Times New Roman" w:cs="Times New Roman"/>
                <w:bCs/>
                <w:sz w:val="20"/>
                <w:szCs w:val="20"/>
                <w:lang w:eastAsia="ru-RU"/>
              </w:rPr>
              <w:t>Сұрақтың күрдел</w:t>
            </w:r>
            <w:proofErr w:type="gramStart"/>
            <w:r w:rsidRPr="00E20461">
              <w:rPr>
                <w:rFonts w:ascii="Times New Roman" w:eastAsia="Times New Roman" w:hAnsi="Times New Roman" w:cs="Times New Roman"/>
                <w:bCs/>
                <w:sz w:val="20"/>
                <w:szCs w:val="20"/>
                <w:lang w:eastAsia="ru-RU"/>
              </w:rPr>
              <w:t>i</w:t>
            </w:r>
            <w:proofErr w:type="gramEnd"/>
            <w:r w:rsidRPr="00E20461">
              <w:rPr>
                <w:rFonts w:ascii="Times New Roman" w:eastAsia="Times New Roman" w:hAnsi="Times New Roman" w:cs="Times New Roman"/>
                <w:bCs/>
                <w:sz w:val="20"/>
                <w:szCs w:val="20"/>
                <w:lang w:eastAsia="ru-RU"/>
              </w:rPr>
              <w:t>лiгi</w:t>
            </w:r>
          </w:p>
        </w:tc>
      </w:tr>
      <w:tr w:rsidR="0055218B" w:rsidRPr="0055218B" w:rsidTr="0055218B">
        <w:trPr>
          <w:tblCellSpacing w:w="0" w:type="dxa"/>
        </w:trPr>
        <w:tc>
          <w:tcPr>
            <w:tcW w:w="593" w:type="dxa"/>
            <w:shd w:val="clear" w:color="auto" w:fill="DFE8F6"/>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w:t>
            </w:r>
          </w:p>
        </w:tc>
        <w:tc>
          <w:tcPr>
            <w:tcW w:w="8828" w:type="dxa"/>
            <w:shd w:val="clear" w:color="auto" w:fill="DFE8F6"/>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i/>
                <w:iCs/>
                <w:sz w:val="20"/>
                <w:szCs w:val="20"/>
                <w:lang w:eastAsia="ru-RU"/>
              </w:rPr>
              <w:t>Aşağıdaki ilk dört soruyu paragrafı göz önünde bulundurarak yanıtlayınız?</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Kalabalık karşısında konuşmak bana göre değil. En bildiğim konularda bile ne diyeceğimi şaşırıyorum. Sandalyeler dizilmiş, dinleyiciler bekliyor. Sen çıkacaksın, karşındakileri bir saat, yarım saat oyalayacaksın. Sıkılmadan, bıktırmadan. Hep kaçarım böyle durumlardan. Bu kez yapmadım. Bakırköy Kültür Koleji’nde “edebiyat üzerine” bir konuşma yaptım. Yazmıştım diyeceklerimi. Bıraktım kağıdı,sıkılıyor kişi kağıdı okurken, dinleyiciler de sıkılır diye düşünüyor, sıkıntısı daha da artıyor!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hyperlink r:id="rId4" w:history="1">
              <w:r w:rsidRPr="0055218B">
                <w:rPr>
                  <w:rFonts w:ascii="Times New Roman" w:eastAsia="Times New Roman" w:hAnsi="Times New Roman" w:cs="Times New Roman"/>
                  <w:bCs/>
                  <w:sz w:val="20"/>
                  <w:szCs w:val="20"/>
                  <w:lang w:val="en-US" w:eastAsia="ru-RU"/>
                </w:rPr>
                <w:t>Yazar</w:t>
              </w:r>
            </w:hyperlink>
            <w:r w:rsidRPr="0055218B">
              <w:rPr>
                <w:rFonts w:ascii="Times New Roman" w:eastAsia="Times New Roman" w:hAnsi="Times New Roman" w:cs="Times New Roman"/>
                <w:bCs/>
                <w:sz w:val="20"/>
                <w:szCs w:val="20"/>
                <w:lang w:val="en-US" w:eastAsia="ru-RU"/>
              </w:rPr>
              <w:t> hakkında aşağıdakilerden hangisi söylenemez?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br/>
              <w:t xml:space="preserve">Kalabalık karşısında konuşmak bana göre değil. En bildiğim konularda bile ne diyeceğimi </w:t>
            </w:r>
            <w:proofErr w:type="gramStart"/>
            <w:r w:rsidRPr="00E20461">
              <w:rPr>
                <w:rFonts w:ascii="Times New Roman" w:eastAsia="Times New Roman" w:hAnsi="Times New Roman" w:cs="Times New Roman"/>
                <w:sz w:val="20"/>
                <w:szCs w:val="20"/>
                <w:lang w:val="en-US" w:eastAsia="ru-RU"/>
              </w:rPr>
              <w:t>şaşırıyorum .</w:t>
            </w:r>
            <w:proofErr w:type="gramEnd"/>
            <w:r w:rsidRPr="00E20461">
              <w:rPr>
                <w:rFonts w:ascii="Times New Roman" w:eastAsia="Times New Roman" w:hAnsi="Times New Roman" w:cs="Times New Roman"/>
                <w:sz w:val="20"/>
                <w:szCs w:val="20"/>
                <w:lang w:val="en-US" w:eastAsia="ru-RU"/>
              </w:rPr>
              <w:t xml:space="preserve"> Sandalyeler dizilmiş</w:t>
            </w:r>
            <w:proofErr w:type="gramStart"/>
            <w:r w:rsidRPr="00E20461">
              <w:rPr>
                <w:rFonts w:ascii="Times New Roman" w:eastAsia="Times New Roman" w:hAnsi="Times New Roman" w:cs="Times New Roman"/>
                <w:sz w:val="20"/>
                <w:szCs w:val="20"/>
                <w:lang w:val="en-US" w:eastAsia="ru-RU"/>
              </w:rPr>
              <w:t>,dinleyiciler</w:t>
            </w:r>
            <w:proofErr w:type="gramEnd"/>
            <w:r w:rsidRPr="00E20461">
              <w:rPr>
                <w:rFonts w:ascii="Times New Roman" w:eastAsia="Times New Roman" w:hAnsi="Times New Roman" w:cs="Times New Roman"/>
                <w:sz w:val="20"/>
                <w:szCs w:val="20"/>
                <w:lang w:val="en-US" w:eastAsia="ru-RU"/>
              </w:rPr>
              <w:t xml:space="preserve"> bekliyor. Sen çıkacaksın</w:t>
            </w:r>
            <w:proofErr w:type="gramStart"/>
            <w:r w:rsidRPr="00E20461">
              <w:rPr>
                <w:rFonts w:ascii="Times New Roman" w:eastAsia="Times New Roman" w:hAnsi="Times New Roman" w:cs="Times New Roman"/>
                <w:sz w:val="20"/>
                <w:szCs w:val="20"/>
                <w:lang w:val="en-US" w:eastAsia="ru-RU"/>
              </w:rPr>
              <w:t>,karşındakileri</w:t>
            </w:r>
            <w:proofErr w:type="gramEnd"/>
            <w:r w:rsidRPr="00E20461">
              <w:rPr>
                <w:rFonts w:ascii="Times New Roman" w:eastAsia="Times New Roman" w:hAnsi="Times New Roman" w:cs="Times New Roman"/>
                <w:sz w:val="20"/>
                <w:szCs w:val="20"/>
                <w:lang w:val="en-US" w:eastAsia="ru-RU"/>
              </w:rPr>
              <w:t xml:space="preserve"> bir saat, yarım saat oyalayacaksın. Sıkılmadan</w:t>
            </w:r>
            <w:proofErr w:type="gramStart"/>
            <w:r w:rsidRPr="00E20461">
              <w:rPr>
                <w:rFonts w:ascii="Times New Roman" w:eastAsia="Times New Roman" w:hAnsi="Times New Roman" w:cs="Times New Roman"/>
                <w:sz w:val="20"/>
                <w:szCs w:val="20"/>
                <w:lang w:val="en-US" w:eastAsia="ru-RU"/>
              </w:rPr>
              <w:t>,bıktırmadan</w:t>
            </w:r>
            <w:proofErr w:type="gramEnd"/>
            <w:r w:rsidRPr="00E20461">
              <w:rPr>
                <w:rFonts w:ascii="Times New Roman" w:eastAsia="Times New Roman" w:hAnsi="Times New Roman" w:cs="Times New Roman"/>
                <w:sz w:val="20"/>
                <w:szCs w:val="20"/>
                <w:lang w:val="en-US" w:eastAsia="ru-RU"/>
              </w:rPr>
              <w:t>. Hep kaçarım böyle durumlardan. Bu kez yapmadım. Bakırköy Kültür Koleji’nde “edebiyat üzerine” bir konuşma yaptım. Yazmıştım diyeceklerimi. Bıraktım kağıdı</w:t>
            </w:r>
            <w:proofErr w:type="gramStart"/>
            <w:r w:rsidRPr="00E20461">
              <w:rPr>
                <w:rFonts w:ascii="Times New Roman" w:eastAsia="Times New Roman" w:hAnsi="Times New Roman" w:cs="Times New Roman"/>
                <w:sz w:val="20"/>
                <w:szCs w:val="20"/>
                <w:lang w:val="en-US" w:eastAsia="ru-RU"/>
              </w:rPr>
              <w:t>,sıkılıyor</w:t>
            </w:r>
            <w:proofErr w:type="gramEnd"/>
            <w:r w:rsidRPr="00E20461">
              <w:rPr>
                <w:rFonts w:ascii="Times New Roman" w:eastAsia="Times New Roman" w:hAnsi="Times New Roman" w:cs="Times New Roman"/>
                <w:sz w:val="20"/>
                <w:szCs w:val="20"/>
                <w:lang w:val="en-US" w:eastAsia="ru-RU"/>
              </w:rPr>
              <w:t xml:space="preserve"> kişi kağıdı okurken,dinleyiciler de sıkılır diye düşünüyor,sıkıntısı daha da artıyor!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Dinleyicilere düşüncelerini aktarırken notlara bakmaktan sıkılıyor.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B. </w:t>
            </w:r>
            <w:r w:rsidRPr="00E20461">
              <w:rPr>
                <w:rFonts w:ascii="Times New Roman" w:eastAsia="Times New Roman" w:hAnsi="Times New Roman" w:cs="Times New Roman"/>
                <w:sz w:val="20"/>
                <w:szCs w:val="20"/>
                <w:lang w:val="en-US" w:eastAsia="ru-RU"/>
              </w:rPr>
              <w:t>Kalabalık karşısında konuşmayı kendine uygun bulmuyor.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C. </w:t>
            </w:r>
            <w:r w:rsidRPr="00E20461">
              <w:rPr>
                <w:rFonts w:ascii="Times New Roman" w:eastAsia="Times New Roman" w:hAnsi="Times New Roman" w:cs="Times New Roman"/>
                <w:sz w:val="20"/>
                <w:szCs w:val="20"/>
                <w:lang w:val="en-US" w:eastAsia="ru-RU"/>
              </w:rPr>
              <w:t>Çok iyi bildiği konularda bile</w:t>
            </w:r>
            <w:r w:rsidRPr="0055218B">
              <w:rPr>
                <w:rFonts w:ascii="Times New Roman" w:eastAsia="Times New Roman" w:hAnsi="Times New Roman" w:cs="Times New Roman"/>
                <w:sz w:val="20"/>
                <w:szCs w:val="20"/>
                <w:lang w:val="en-US" w:eastAsia="ru-RU"/>
              </w:rPr>
              <w:t> </w:t>
            </w:r>
            <w:hyperlink r:id="rId5" w:history="1">
              <w:r w:rsidRPr="0055218B">
                <w:rPr>
                  <w:rFonts w:ascii="Times New Roman" w:eastAsia="Times New Roman" w:hAnsi="Times New Roman" w:cs="Times New Roman"/>
                  <w:sz w:val="20"/>
                  <w:szCs w:val="20"/>
                  <w:lang w:val="en-US" w:eastAsia="ru-RU"/>
                </w:rPr>
                <w:t>zaman</w:t>
              </w:r>
            </w:hyperlink>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zaman ne diyeceğini şaşırıyor.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eastAsia="ru-RU"/>
              </w:rPr>
              <w:t>D. </w:t>
            </w:r>
            <w:r w:rsidRPr="00E20461">
              <w:rPr>
                <w:rFonts w:ascii="Times New Roman" w:eastAsia="Times New Roman" w:hAnsi="Times New Roman" w:cs="Times New Roman"/>
                <w:sz w:val="20"/>
                <w:szCs w:val="20"/>
                <w:lang w:eastAsia="ru-RU"/>
              </w:rPr>
              <w:t>Konuşmalarını,seyirciyi oyalamak için yapıyor.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Yazar hakkında aşağıdaki değerlendirmelerden hangisi uygun değildir?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br/>
              <w:t xml:space="preserve">Kalabalık karşısında konuşmak bana göre değil. En bildiğim konularda bile ne diyeceğimi </w:t>
            </w:r>
            <w:proofErr w:type="gramStart"/>
            <w:r w:rsidRPr="00E20461">
              <w:rPr>
                <w:rFonts w:ascii="Times New Roman" w:eastAsia="Times New Roman" w:hAnsi="Times New Roman" w:cs="Times New Roman"/>
                <w:sz w:val="20"/>
                <w:szCs w:val="20"/>
                <w:lang w:val="en-US" w:eastAsia="ru-RU"/>
              </w:rPr>
              <w:t>şaşırıyorum .</w:t>
            </w:r>
            <w:proofErr w:type="gramEnd"/>
            <w:r w:rsidRPr="00E20461">
              <w:rPr>
                <w:rFonts w:ascii="Times New Roman" w:eastAsia="Times New Roman" w:hAnsi="Times New Roman" w:cs="Times New Roman"/>
                <w:sz w:val="20"/>
                <w:szCs w:val="20"/>
                <w:lang w:val="en-US" w:eastAsia="ru-RU"/>
              </w:rPr>
              <w:t xml:space="preserve"> Sandalyeler dizilmiş</w:t>
            </w:r>
            <w:proofErr w:type="gramStart"/>
            <w:r w:rsidRPr="00E20461">
              <w:rPr>
                <w:rFonts w:ascii="Times New Roman" w:eastAsia="Times New Roman" w:hAnsi="Times New Roman" w:cs="Times New Roman"/>
                <w:sz w:val="20"/>
                <w:szCs w:val="20"/>
                <w:lang w:val="en-US" w:eastAsia="ru-RU"/>
              </w:rPr>
              <w:t>,dinleyiciler</w:t>
            </w:r>
            <w:proofErr w:type="gramEnd"/>
            <w:r w:rsidRPr="00E20461">
              <w:rPr>
                <w:rFonts w:ascii="Times New Roman" w:eastAsia="Times New Roman" w:hAnsi="Times New Roman" w:cs="Times New Roman"/>
                <w:sz w:val="20"/>
                <w:szCs w:val="20"/>
                <w:lang w:val="en-US" w:eastAsia="ru-RU"/>
              </w:rPr>
              <w:t xml:space="preserve"> bekliyor. Sen çıkacaksın</w:t>
            </w:r>
            <w:proofErr w:type="gramStart"/>
            <w:r w:rsidRPr="00E20461">
              <w:rPr>
                <w:rFonts w:ascii="Times New Roman" w:eastAsia="Times New Roman" w:hAnsi="Times New Roman" w:cs="Times New Roman"/>
                <w:sz w:val="20"/>
                <w:szCs w:val="20"/>
                <w:lang w:val="en-US" w:eastAsia="ru-RU"/>
              </w:rPr>
              <w:t>,karşındakileri</w:t>
            </w:r>
            <w:proofErr w:type="gramEnd"/>
            <w:r w:rsidRPr="00E20461">
              <w:rPr>
                <w:rFonts w:ascii="Times New Roman" w:eastAsia="Times New Roman" w:hAnsi="Times New Roman" w:cs="Times New Roman"/>
                <w:sz w:val="20"/>
                <w:szCs w:val="20"/>
                <w:lang w:val="en-US" w:eastAsia="ru-RU"/>
              </w:rPr>
              <w:t xml:space="preserve"> bir saat, yarım saat oyalayacaksın. Sıkılmadan</w:t>
            </w:r>
            <w:proofErr w:type="gramStart"/>
            <w:r w:rsidRPr="00E20461">
              <w:rPr>
                <w:rFonts w:ascii="Times New Roman" w:eastAsia="Times New Roman" w:hAnsi="Times New Roman" w:cs="Times New Roman"/>
                <w:sz w:val="20"/>
                <w:szCs w:val="20"/>
                <w:lang w:val="en-US" w:eastAsia="ru-RU"/>
              </w:rPr>
              <w:t>,bıktırmadan</w:t>
            </w:r>
            <w:proofErr w:type="gramEnd"/>
            <w:r w:rsidRPr="00E20461">
              <w:rPr>
                <w:rFonts w:ascii="Times New Roman" w:eastAsia="Times New Roman" w:hAnsi="Times New Roman" w:cs="Times New Roman"/>
                <w:sz w:val="20"/>
                <w:szCs w:val="20"/>
                <w:lang w:val="en-US" w:eastAsia="ru-RU"/>
              </w:rPr>
              <w:t>. Hep kaçarım böyle durumlardan. Bu kez yapmadım. Bakırköy Kültür Koleji’nde “edebiyat üzerine” bir konuşma yaptım. Yazmıştım diyeceklerimi. Bıraktım kağıdı</w:t>
            </w:r>
            <w:proofErr w:type="gramStart"/>
            <w:r w:rsidRPr="00E20461">
              <w:rPr>
                <w:rFonts w:ascii="Times New Roman" w:eastAsia="Times New Roman" w:hAnsi="Times New Roman" w:cs="Times New Roman"/>
                <w:sz w:val="20"/>
                <w:szCs w:val="20"/>
                <w:lang w:val="en-US" w:eastAsia="ru-RU"/>
              </w:rPr>
              <w:t>,sıkılıyor</w:t>
            </w:r>
            <w:proofErr w:type="gramEnd"/>
            <w:r w:rsidRPr="00E20461">
              <w:rPr>
                <w:rFonts w:ascii="Times New Roman" w:eastAsia="Times New Roman" w:hAnsi="Times New Roman" w:cs="Times New Roman"/>
                <w:sz w:val="20"/>
                <w:szCs w:val="20"/>
                <w:lang w:val="en-US" w:eastAsia="ru-RU"/>
              </w:rPr>
              <w:t xml:space="preserve"> kişi kağıdı okurken,dinleyiciler de sıkılır diye düşünüyor,sıkıntısı daha da artıyor!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çekingen    </w:t>
            </w:r>
            <w:r w:rsidRPr="0055218B">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sıkılgan       </w:t>
            </w:r>
            <w:r w:rsidRPr="0055218B">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bCs/>
                <w:sz w:val="20"/>
                <w:szCs w:val="20"/>
                <w:lang w:val="en-US" w:eastAsia="ru-RU"/>
              </w:rPr>
              <w:t>C. </w:t>
            </w:r>
            <w:r w:rsidRPr="00E20461">
              <w:rPr>
                <w:rFonts w:ascii="Times New Roman" w:eastAsia="Times New Roman" w:hAnsi="Times New Roman" w:cs="Times New Roman"/>
                <w:sz w:val="20"/>
                <w:szCs w:val="20"/>
                <w:lang w:val="en-US" w:eastAsia="ru-RU"/>
              </w:rPr>
              <w:t>öfkeli          </w:t>
            </w:r>
            <w:r w:rsidRPr="0055218B">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duyarlı</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4. Yazar, düşüncelerini açıklarken aşağıdakilerden hangisine yer vermemiştir?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br/>
              <w:t xml:space="preserve">Kalabalık karşısında konuşmak bana göre değil. En bildiğim konularda bile ne diyeceğimi </w:t>
            </w:r>
            <w:proofErr w:type="gramStart"/>
            <w:r w:rsidRPr="00E20461">
              <w:rPr>
                <w:rFonts w:ascii="Times New Roman" w:eastAsia="Times New Roman" w:hAnsi="Times New Roman" w:cs="Times New Roman"/>
                <w:sz w:val="20"/>
                <w:szCs w:val="20"/>
                <w:lang w:val="en-US" w:eastAsia="ru-RU"/>
              </w:rPr>
              <w:t>şaşırıyorum .</w:t>
            </w:r>
            <w:proofErr w:type="gramEnd"/>
            <w:r w:rsidRPr="00E20461">
              <w:rPr>
                <w:rFonts w:ascii="Times New Roman" w:eastAsia="Times New Roman" w:hAnsi="Times New Roman" w:cs="Times New Roman"/>
                <w:sz w:val="20"/>
                <w:szCs w:val="20"/>
                <w:lang w:val="en-US" w:eastAsia="ru-RU"/>
              </w:rPr>
              <w:t xml:space="preserve"> Sandalyeler dizilmiş</w:t>
            </w:r>
            <w:proofErr w:type="gramStart"/>
            <w:r w:rsidRPr="00E20461">
              <w:rPr>
                <w:rFonts w:ascii="Times New Roman" w:eastAsia="Times New Roman" w:hAnsi="Times New Roman" w:cs="Times New Roman"/>
                <w:sz w:val="20"/>
                <w:szCs w:val="20"/>
                <w:lang w:val="en-US" w:eastAsia="ru-RU"/>
              </w:rPr>
              <w:t>,dinleyiciler</w:t>
            </w:r>
            <w:proofErr w:type="gramEnd"/>
            <w:r w:rsidRPr="00E20461">
              <w:rPr>
                <w:rFonts w:ascii="Times New Roman" w:eastAsia="Times New Roman" w:hAnsi="Times New Roman" w:cs="Times New Roman"/>
                <w:sz w:val="20"/>
                <w:szCs w:val="20"/>
                <w:lang w:val="en-US" w:eastAsia="ru-RU"/>
              </w:rPr>
              <w:t xml:space="preserve"> bekliyor. Sen çıkacaksın</w:t>
            </w:r>
            <w:proofErr w:type="gramStart"/>
            <w:r w:rsidRPr="00E20461">
              <w:rPr>
                <w:rFonts w:ascii="Times New Roman" w:eastAsia="Times New Roman" w:hAnsi="Times New Roman" w:cs="Times New Roman"/>
                <w:sz w:val="20"/>
                <w:szCs w:val="20"/>
                <w:lang w:val="en-US" w:eastAsia="ru-RU"/>
              </w:rPr>
              <w:t>,karşındakileri</w:t>
            </w:r>
            <w:proofErr w:type="gramEnd"/>
            <w:r w:rsidRPr="00E20461">
              <w:rPr>
                <w:rFonts w:ascii="Times New Roman" w:eastAsia="Times New Roman" w:hAnsi="Times New Roman" w:cs="Times New Roman"/>
                <w:sz w:val="20"/>
                <w:szCs w:val="20"/>
                <w:lang w:val="en-US" w:eastAsia="ru-RU"/>
              </w:rPr>
              <w:t xml:space="preserve"> bir saat, yarım saat oyalayacaksın. Sıkılmadan</w:t>
            </w:r>
            <w:proofErr w:type="gramStart"/>
            <w:r w:rsidRPr="00E20461">
              <w:rPr>
                <w:rFonts w:ascii="Times New Roman" w:eastAsia="Times New Roman" w:hAnsi="Times New Roman" w:cs="Times New Roman"/>
                <w:sz w:val="20"/>
                <w:szCs w:val="20"/>
                <w:lang w:val="en-US" w:eastAsia="ru-RU"/>
              </w:rPr>
              <w:t>,bıktırmadan</w:t>
            </w:r>
            <w:proofErr w:type="gramEnd"/>
            <w:r w:rsidRPr="00E20461">
              <w:rPr>
                <w:rFonts w:ascii="Times New Roman" w:eastAsia="Times New Roman" w:hAnsi="Times New Roman" w:cs="Times New Roman"/>
                <w:sz w:val="20"/>
                <w:szCs w:val="20"/>
                <w:lang w:val="en-US" w:eastAsia="ru-RU"/>
              </w:rPr>
              <w:t>. Hep kaçarım böyle durumlardan. Bu kez yapmadım. Bakırköy Kültür Koleji’nde “edebiyat üzerine” bir konuşma yaptım. Yazmıştım diyeceklerimi. Bıraktım kağıdı</w:t>
            </w:r>
            <w:proofErr w:type="gramStart"/>
            <w:r w:rsidRPr="00E20461">
              <w:rPr>
                <w:rFonts w:ascii="Times New Roman" w:eastAsia="Times New Roman" w:hAnsi="Times New Roman" w:cs="Times New Roman"/>
                <w:sz w:val="20"/>
                <w:szCs w:val="20"/>
                <w:lang w:val="en-US" w:eastAsia="ru-RU"/>
              </w:rPr>
              <w:t>,sıkılıyor</w:t>
            </w:r>
            <w:proofErr w:type="gramEnd"/>
            <w:r w:rsidRPr="00E20461">
              <w:rPr>
                <w:rFonts w:ascii="Times New Roman" w:eastAsia="Times New Roman" w:hAnsi="Times New Roman" w:cs="Times New Roman"/>
                <w:sz w:val="20"/>
                <w:szCs w:val="20"/>
                <w:lang w:val="en-US" w:eastAsia="ru-RU"/>
              </w:rPr>
              <w:t xml:space="preserve"> kişi kağıdı okurken,dinleyiciler de sıkılır diye düşünüyor,sıkıntısı daha da artıyor!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devrik</w:t>
            </w:r>
            <w:r w:rsidRPr="0055218B">
              <w:rPr>
                <w:rFonts w:ascii="Times New Roman" w:eastAsia="Times New Roman" w:hAnsi="Times New Roman" w:cs="Times New Roman"/>
                <w:sz w:val="20"/>
                <w:szCs w:val="20"/>
                <w:lang w:val="en-US" w:eastAsia="ru-RU"/>
              </w:rPr>
              <w:t> </w:t>
            </w:r>
            <w:hyperlink r:id="rId6" w:history="1">
              <w:r w:rsidRPr="0055218B">
                <w:rPr>
                  <w:rFonts w:ascii="Times New Roman" w:eastAsia="Times New Roman" w:hAnsi="Times New Roman" w:cs="Times New Roman"/>
                  <w:sz w:val="20"/>
                  <w:szCs w:val="20"/>
                  <w:lang w:val="en-US" w:eastAsia="ru-RU"/>
                </w:rPr>
                <w:t>cümle</w:t>
              </w:r>
            </w:hyperlink>
            <w:r w:rsidRPr="00E20461">
              <w:rPr>
                <w:rFonts w:ascii="Times New Roman" w:eastAsia="Times New Roman" w:hAnsi="Times New Roman" w:cs="Times New Roman"/>
                <w:sz w:val="20"/>
                <w:szCs w:val="20"/>
                <w:lang w:val="en-US" w:eastAsia="ru-RU"/>
              </w:rPr>
              <w:t>lere</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kişisel özelliklerini yansıtmaya</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C. </w:t>
            </w:r>
            <w:r w:rsidRPr="00E20461">
              <w:rPr>
                <w:rFonts w:ascii="Times New Roman" w:eastAsia="Times New Roman" w:hAnsi="Times New Roman" w:cs="Times New Roman"/>
                <w:sz w:val="20"/>
                <w:szCs w:val="20"/>
                <w:lang w:val="en-US" w:eastAsia="ru-RU"/>
              </w:rPr>
              <w:t>izleyicilere karşı duyduğu sorumluluğu belirtmeye</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D. </w:t>
            </w:r>
            <w:r w:rsidRPr="00E20461">
              <w:rPr>
                <w:rFonts w:ascii="Times New Roman" w:eastAsia="Times New Roman" w:hAnsi="Times New Roman" w:cs="Times New Roman"/>
                <w:sz w:val="20"/>
                <w:szCs w:val="20"/>
                <w:lang w:val="en-US" w:eastAsia="ru-RU"/>
              </w:rPr>
              <w:t>konuşma tekniklerini çok iyi bildiğini söylemeye</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“Bakırköy Kültür Koleji’nde ‘edebiyat üzerine’ bir konuşma yaptım.” Cümlesinin yüklemi aşağıdakilerden hangisidir?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Kalabalık karşısında konuşmak bana göre değil. En bildiğim konularda bile ne diyeceğimi şaşırıyorum . Sandalyeler dizilmiş,dinleyiciler bekliyor. Sen çıkacaksın,karşındakileri bir saat, yarım saat oyalayacaksın. Sıkılmadan,bıktırmadan. Hep kaçarım böyle durumlardan. Bu kez yapmadım. Bakırköy Kültür Koleji’nde “edebiyat üzerine” bir konuşma yaptım. Yazmıştım diyeceklerimi. Bıraktım kağıdı,sıkılıyor kişi kağıdı okurken,dinleyiciler de sıkılır diye düşünüyor,sıkıntısı daha da artıyor!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Yaptım.</w:t>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bCs/>
                <w:sz w:val="20"/>
                <w:szCs w:val="20"/>
                <w:lang w:eastAsia="ru-RU"/>
              </w:rPr>
              <w:t>B.</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Konuşma yaptım.</w:t>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bCs/>
                <w:sz w:val="20"/>
                <w:szCs w:val="20"/>
                <w:lang w:eastAsia="ru-RU"/>
              </w:rPr>
              <w:t>C.</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Bir konuşma yaptım.</w:t>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bCs/>
                <w:sz w:val="20"/>
                <w:szCs w:val="20"/>
                <w:lang w:eastAsia="ru-RU"/>
              </w:rPr>
              <w:t>D.</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w:t>
            </w:r>
            <w:hyperlink r:id="rId7" w:history="1">
              <w:r w:rsidRPr="0055218B">
                <w:rPr>
                  <w:rFonts w:ascii="Times New Roman" w:eastAsia="Times New Roman" w:hAnsi="Times New Roman" w:cs="Times New Roman"/>
                  <w:sz w:val="20"/>
                  <w:szCs w:val="20"/>
                  <w:lang w:eastAsia="ru-RU"/>
                </w:rPr>
                <w:t>Edebiyat</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üzerine ” bir konuşma yaptım.</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6</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Paragraftan aşağıdakilerden hangisi çıkarılamaz?</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Biz neler yazabilirmişiz,ama halk tutmazmış;ne filmler çevirebilirmişiz,ama halk böylesini istiyormuş. Ne ince nükteler yapabilirmişiz ama halk yalnız kabasından anlıyormuş. Sanki halk en iyi sanatçılarımızı tutmamış, Nasrettin Hoca’yı, Şarlo’yu bizden önce beğenmemiş gibi. Gelin,işlerimizi halkçı gibi değil,düpedüz halk gibi  yapalım. Halkın sözde istediği gibi değil,kendi aklımızın erdiğini, gönlümüzün dilediğini söyleyelim. Zevksizliklerimizin sorumluluğunu halka değil,kendimize yükleyelim.</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Halk,Nasrettin Hoca ve Şarlo’yu beğenmiştir.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lastRenderedPageBreak/>
              <w:t>B.</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Zevksizliğin ve sorumsuzluğun nedenlerini kendimizde aramalıyız.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Halkın ince nüktelerden anlamasını beklememeliyiz.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İşlerimizi halkçı gibi değil</w:t>
            </w:r>
            <w:proofErr w:type="gramStart"/>
            <w:r w:rsidRPr="00E20461">
              <w:rPr>
                <w:rFonts w:ascii="Times New Roman" w:eastAsia="Times New Roman" w:hAnsi="Times New Roman" w:cs="Times New Roman"/>
                <w:sz w:val="20"/>
                <w:szCs w:val="20"/>
                <w:lang w:val="en-US" w:eastAsia="ru-RU"/>
              </w:rPr>
              <w:t>,halk</w:t>
            </w:r>
            <w:proofErr w:type="gramEnd"/>
            <w:r w:rsidRPr="00E20461">
              <w:rPr>
                <w:rFonts w:ascii="Times New Roman" w:eastAsia="Times New Roman" w:hAnsi="Times New Roman" w:cs="Times New Roman"/>
                <w:sz w:val="20"/>
                <w:szCs w:val="20"/>
                <w:lang w:val="en-US" w:eastAsia="ru-RU"/>
              </w:rPr>
              <w:t xml:space="preserve"> gibi yapmalıyız.</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7</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“Gelin,işlerimizi halkçı gibi değil,düpedüz halk gibi yapalım. ” </w:t>
            </w:r>
            <w:hyperlink r:id="rId8" w:history="1">
              <w:r w:rsidRPr="0055218B">
                <w:rPr>
                  <w:rFonts w:ascii="Times New Roman" w:eastAsia="Times New Roman" w:hAnsi="Times New Roman" w:cs="Times New Roman"/>
                  <w:bCs/>
                  <w:sz w:val="20"/>
                  <w:szCs w:val="20"/>
                  <w:lang w:eastAsia="ru-RU"/>
                </w:rPr>
                <w:t>cümle</w:t>
              </w:r>
            </w:hyperlink>
            <w:r w:rsidRPr="0055218B">
              <w:rPr>
                <w:rFonts w:ascii="Times New Roman" w:eastAsia="Times New Roman" w:hAnsi="Times New Roman" w:cs="Times New Roman"/>
                <w:bCs/>
                <w:sz w:val="20"/>
                <w:szCs w:val="20"/>
                <w:lang w:eastAsia="ru-RU"/>
              </w:rPr>
              <w:t>sinde anlatılmak istenen aşağıdakilerden hangisidir?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br/>
              <w:t>Biz neler yazabilirmişiz,ama halk tutmazmış;ne filmler çevirebilirmişiz,ama halk böylesini istiyormuş. Ne ince nükteler yapabilirmişiz ama halk yalnız kabasından anlıyormuş. Sanki halk en iyi sanatçılarımızı tutmamış, Nasrettin Hoca’yı, Şarlo’yu bizden önce beğenmemiş gibi. Gelin,işlerimizi halkçı gibi değil,düpedüz halk gibi  yapalım. Halkın sözde istediği gibi değil,kendi aklımızın erdiğini, gönlümüzün dilediğini söyleyelim. Zevksizliklerimizin sorumluluğunu halka değil,kendimize yükleyelim.</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Toplumsal yaşamda herkesin yapması gereken bir iş vardır.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Yaşamda  gerçekleştirdiğimiz şeyleri halkın yaptığı gibi yapmalıyız.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Halk</w:t>
            </w:r>
            <w:proofErr w:type="gramStart"/>
            <w:r w:rsidRPr="00E20461">
              <w:rPr>
                <w:rFonts w:ascii="Times New Roman" w:eastAsia="Times New Roman" w:hAnsi="Times New Roman" w:cs="Times New Roman"/>
                <w:sz w:val="20"/>
                <w:szCs w:val="20"/>
                <w:lang w:val="en-US" w:eastAsia="ru-RU"/>
              </w:rPr>
              <w:t>,kendi</w:t>
            </w:r>
            <w:proofErr w:type="gramEnd"/>
            <w:r w:rsidRPr="00E20461">
              <w:rPr>
                <w:rFonts w:ascii="Times New Roman" w:eastAsia="Times New Roman" w:hAnsi="Times New Roman" w:cs="Times New Roman"/>
                <w:sz w:val="20"/>
                <w:szCs w:val="20"/>
                <w:lang w:val="en-US" w:eastAsia="ru-RU"/>
              </w:rPr>
              <w:t xml:space="preserve"> işini bilir ve iyi yapar.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Halka yönelik eleştirilerimizde dikkatli olmalıyız.</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8</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“Biz neler yazabilirmişiz,ama halk tutmazmış“ cümlesi için aşağıdakilerden hangisi yanlıştır?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Kişi adılı kullanılmıştır.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Birleşik eyleme yer verilmiştir.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Cümle</w:t>
            </w:r>
            <w:proofErr w:type="gramStart"/>
            <w:r w:rsidRPr="00E20461">
              <w:rPr>
                <w:rFonts w:ascii="Times New Roman" w:eastAsia="Times New Roman" w:hAnsi="Times New Roman" w:cs="Times New Roman"/>
                <w:sz w:val="20"/>
                <w:szCs w:val="20"/>
                <w:lang w:val="en-US" w:eastAsia="ru-RU"/>
              </w:rPr>
              <w:t>,bir</w:t>
            </w:r>
            <w:proofErr w:type="gramEnd"/>
            <w:r w:rsidRPr="0055218B">
              <w:rPr>
                <w:rFonts w:ascii="Times New Roman" w:eastAsia="Times New Roman" w:hAnsi="Times New Roman" w:cs="Times New Roman"/>
                <w:sz w:val="20"/>
                <w:szCs w:val="20"/>
                <w:lang w:val="en-US" w:eastAsia="ru-RU"/>
              </w:rPr>
              <w:t> </w:t>
            </w:r>
            <w:hyperlink r:id="rId9" w:tooltip="Soru" w:history="1">
              <w:r w:rsidRPr="0055218B">
                <w:rPr>
                  <w:rFonts w:ascii="Times New Roman" w:eastAsia="Times New Roman" w:hAnsi="Times New Roman" w:cs="Times New Roman"/>
                  <w:sz w:val="20"/>
                  <w:szCs w:val="20"/>
                  <w:lang w:val="en-US" w:eastAsia="ru-RU"/>
                </w:rPr>
                <w:t>soru</w:t>
              </w:r>
            </w:hyperlink>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cümlesidir.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D.</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Bağlaç kullanılmıştır.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9</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“Sandalyeler dizilmiş,dinleyiciler bekliyor” Cümlesindeki “bekliyor” eylemi için aşağıda verilen bilgilerin hangisi doğrudur?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etken</w:t>
            </w:r>
            <w:r w:rsidRPr="0055218B">
              <w:rPr>
                <w:rFonts w:ascii="Times New Roman" w:eastAsia="Times New Roman" w:hAnsi="Times New Roman" w:cs="Times New Roman"/>
                <w:sz w:val="20"/>
                <w:szCs w:val="20"/>
                <w:lang w:val="en-US" w:eastAsia="ru-RU"/>
              </w:rPr>
              <w:t> </w:t>
            </w:r>
            <w:hyperlink r:id="rId10" w:history="1">
              <w:r w:rsidRPr="0055218B">
                <w:rPr>
                  <w:rFonts w:ascii="Times New Roman" w:eastAsia="Times New Roman" w:hAnsi="Times New Roman" w:cs="Times New Roman"/>
                  <w:sz w:val="20"/>
                  <w:szCs w:val="20"/>
                  <w:lang w:val="en-US" w:eastAsia="ru-RU"/>
                </w:rPr>
                <w:t>eylem</w:t>
              </w:r>
            </w:hyperlink>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edilgen eylem</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dönüşlü eylem</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işteş eylem</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10</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Aşağıdaki cümlelerin hangisinde “bir” </w:t>
            </w:r>
            <w:hyperlink r:id="rId11" w:history="1">
              <w:r w:rsidRPr="0055218B">
                <w:rPr>
                  <w:rFonts w:ascii="Times New Roman" w:eastAsia="Times New Roman" w:hAnsi="Times New Roman" w:cs="Times New Roman"/>
                  <w:bCs/>
                  <w:sz w:val="20"/>
                  <w:szCs w:val="20"/>
                  <w:lang w:eastAsia="ru-RU"/>
                </w:rPr>
                <w:t>sözcüğü</w:t>
              </w:r>
            </w:hyperlink>
            <w:r w:rsidRPr="0055218B">
              <w:rPr>
                <w:rFonts w:ascii="Times New Roman" w:eastAsia="Times New Roman" w:hAnsi="Times New Roman" w:cs="Times New Roman"/>
                <w:bCs/>
                <w:sz w:val="20"/>
                <w:szCs w:val="20"/>
                <w:lang w:eastAsia="ru-RU"/>
              </w:rPr>
              <w:t> farklı anlamda kullanılmıştır?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val="en-US" w:eastAsia="ru-RU"/>
              </w:rPr>
              <w:t>A) </w:t>
            </w:r>
            <w:r w:rsidRPr="00E20461">
              <w:rPr>
                <w:rFonts w:ascii="Times New Roman" w:eastAsia="Times New Roman" w:hAnsi="Times New Roman" w:cs="Times New Roman"/>
                <w:sz w:val="20"/>
                <w:szCs w:val="20"/>
                <w:lang w:val="en-US" w:eastAsia="ru-RU"/>
              </w:rPr>
              <w:t>Şuralarda bir okul olacaktı.</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B) </w:t>
            </w:r>
            <w:r w:rsidRPr="00E20461">
              <w:rPr>
                <w:rFonts w:ascii="Times New Roman" w:eastAsia="Times New Roman" w:hAnsi="Times New Roman" w:cs="Times New Roman"/>
                <w:sz w:val="20"/>
                <w:szCs w:val="20"/>
                <w:lang w:val="en-US" w:eastAsia="ru-RU"/>
              </w:rPr>
              <w:t>Bir yağmur yağdı görmelisin.</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C) </w:t>
            </w:r>
            <w:r w:rsidRPr="00E20461">
              <w:rPr>
                <w:rFonts w:ascii="Times New Roman" w:eastAsia="Times New Roman" w:hAnsi="Times New Roman" w:cs="Times New Roman"/>
                <w:sz w:val="20"/>
                <w:szCs w:val="20"/>
                <w:lang w:val="en-US" w:eastAsia="ru-RU"/>
              </w:rPr>
              <w:t>Bir park biliyordum, onu bulamadım.</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eastAsia="ru-RU"/>
              </w:rPr>
              <w:t>D) </w:t>
            </w:r>
            <w:r w:rsidRPr="00E20461">
              <w:rPr>
                <w:rFonts w:ascii="Times New Roman" w:eastAsia="Times New Roman" w:hAnsi="Times New Roman" w:cs="Times New Roman"/>
                <w:sz w:val="20"/>
                <w:szCs w:val="20"/>
                <w:lang w:eastAsia="ru-RU"/>
              </w:rPr>
              <w:t>Dersin ortasında sınıfa bir çocuk girdi.</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11</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“Çizmeden yukarı çıkmak” deyiminin anlamına en uygun olanı hangisidir?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 </w:t>
            </w:r>
            <w:r w:rsidRPr="00E20461">
              <w:rPr>
                <w:rFonts w:ascii="Times New Roman" w:eastAsia="Times New Roman" w:hAnsi="Times New Roman" w:cs="Times New Roman"/>
                <w:sz w:val="20"/>
                <w:szCs w:val="20"/>
                <w:lang w:eastAsia="ru-RU"/>
              </w:rPr>
              <w:t>Pahalı mallar almaya kalkışmak</w:t>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bCs/>
                <w:sz w:val="20"/>
                <w:szCs w:val="20"/>
                <w:lang w:eastAsia="ru-RU"/>
              </w:rPr>
              <w:t>B) </w:t>
            </w:r>
            <w:r w:rsidRPr="00E20461">
              <w:rPr>
                <w:rFonts w:ascii="Times New Roman" w:eastAsia="Times New Roman" w:hAnsi="Times New Roman" w:cs="Times New Roman"/>
                <w:sz w:val="20"/>
                <w:szCs w:val="20"/>
                <w:lang w:eastAsia="ru-RU"/>
              </w:rPr>
              <w:t>Başkalarının sırtından geçinmek</w:t>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bCs/>
                <w:sz w:val="20"/>
                <w:szCs w:val="20"/>
                <w:lang w:eastAsia="ru-RU"/>
              </w:rPr>
              <w:t>C) </w:t>
            </w:r>
            <w:r w:rsidRPr="00E20461">
              <w:rPr>
                <w:rFonts w:ascii="Times New Roman" w:eastAsia="Times New Roman" w:hAnsi="Times New Roman" w:cs="Times New Roman"/>
                <w:sz w:val="20"/>
                <w:szCs w:val="20"/>
                <w:lang w:eastAsia="ru-RU"/>
              </w:rPr>
              <w:t>Başkalarının işini engellemek</w:t>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bCs/>
                <w:sz w:val="20"/>
                <w:szCs w:val="20"/>
                <w:lang w:eastAsia="ru-RU"/>
              </w:rPr>
              <w:t>D) </w:t>
            </w:r>
            <w:r w:rsidRPr="00E20461">
              <w:rPr>
                <w:rFonts w:ascii="Times New Roman" w:eastAsia="Times New Roman" w:hAnsi="Times New Roman" w:cs="Times New Roman"/>
                <w:sz w:val="20"/>
                <w:szCs w:val="20"/>
                <w:lang w:eastAsia="ru-RU"/>
              </w:rPr>
              <w:t>Bilmediği işlere kalkışmak</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12</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Hangi cümlede sıfat tamlaması yoktur?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 </w:t>
            </w:r>
            <w:r w:rsidRPr="00E20461">
              <w:rPr>
                <w:rFonts w:ascii="Times New Roman" w:eastAsia="Times New Roman" w:hAnsi="Times New Roman" w:cs="Times New Roman"/>
                <w:sz w:val="20"/>
                <w:szCs w:val="20"/>
                <w:lang w:val="en-US" w:eastAsia="ru-RU"/>
              </w:rPr>
              <w:t>Neşeli günlerini anımsıyor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B) </w:t>
            </w:r>
            <w:r w:rsidRPr="00E20461">
              <w:rPr>
                <w:rFonts w:ascii="Times New Roman" w:eastAsia="Times New Roman" w:hAnsi="Times New Roman" w:cs="Times New Roman"/>
                <w:sz w:val="20"/>
                <w:szCs w:val="20"/>
                <w:lang w:val="en-US" w:eastAsia="ru-RU"/>
              </w:rPr>
              <w:t>Mermer merdivenleri tırmandı</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C) </w:t>
            </w:r>
            <w:r w:rsidRPr="00E20461">
              <w:rPr>
                <w:rFonts w:ascii="Times New Roman" w:eastAsia="Times New Roman" w:hAnsi="Times New Roman" w:cs="Times New Roman"/>
                <w:sz w:val="20"/>
                <w:szCs w:val="20"/>
                <w:lang w:val="en-US" w:eastAsia="ru-RU"/>
              </w:rPr>
              <w:t>Batık gemiyi kıyıya çektiler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D) </w:t>
            </w:r>
            <w:r w:rsidRPr="00E20461">
              <w:rPr>
                <w:rFonts w:ascii="Times New Roman" w:eastAsia="Times New Roman" w:hAnsi="Times New Roman" w:cs="Times New Roman"/>
                <w:sz w:val="20"/>
                <w:szCs w:val="20"/>
                <w:lang w:val="en-US" w:eastAsia="ru-RU"/>
              </w:rPr>
              <w:t>Durgun sulara bakıyordu</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13</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Hangi </w:t>
            </w:r>
            <w:hyperlink r:id="rId12" w:history="1">
              <w:r w:rsidRPr="0055218B">
                <w:rPr>
                  <w:rFonts w:ascii="Times New Roman" w:eastAsia="Times New Roman" w:hAnsi="Times New Roman" w:cs="Times New Roman"/>
                  <w:bCs/>
                  <w:sz w:val="20"/>
                  <w:szCs w:val="20"/>
                  <w:lang w:val="en-US" w:eastAsia="ru-RU"/>
                </w:rPr>
                <w:t>cümle</w:t>
              </w:r>
            </w:hyperlink>
            <w:r w:rsidRPr="0055218B">
              <w:rPr>
                <w:rFonts w:ascii="Times New Roman" w:eastAsia="Times New Roman" w:hAnsi="Times New Roman" w:cs="Times New Roman"/>
                <w:bCs/>
                <w:sz w:val="20"/>
                <w:szCs w:val="20"/>
                <w:lang w:val="en-US" w:eastAsia="ru-RU"/>
              </w:rPr>
              <w:t>de yazım yanlışı vardır?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val="en-US" w:eastAsia="ru-RU"/>
              </w:rPr>
              <w:t>A) </w:t>
            </w:r>
            <w:r w:rsidRPr="00E20461">
              <w:rPr>
                <w:rFonts w:ascii="Times New Roman" w:eastAsia="Times New Roman" w:hAnsi="Times New Roman" w:cs="Times New Roman"/>
                <w:sz w:val="20"/>
                <w:szCs w:val="20"/>
                <w:lang w:val="en-US" w:eastAsia="ru-RU"/>
              </w:rPr>
              <w:t>Koş</w:t>
            </w:r>
            <w:proofErr w:type="gramStart"/>
            <w:r w:rsidRPr="00E20461">
              <w:rPr>
                <w:rFonts w:ascii="Times New Roman" w:eastAsia="Times New Roman" w:hAnsi="Times New Roman" w:cs="Times New Roman"/>
                <w:sz w:val="20"/>
                <w:szCs w:val="20"/>
                <w:lang w:val="en-US" w:eastAsia="ru-RU"/>
              </w:rPr>
              <w:t>,ta</w:t>
            </w:r>
            <w:proofErr w:type="gramEnd"/>
            <w:r w:rsidRPr="00E20461">
              <w:rPr>
                <w:rFonts w:ascii="Times New Roman" w:eastAsia="Times New Roman" w:hAnsi="Times New Roman" w:cs="Times New Roman"/>
                <w:sz w:val="20"/>
                <w:szCs w:val="20"/>
                <w:lang w:val="en-US" w:eastAsia="ru-RU"/>
              </w:rPr>
              <w:t xml:space="preserve"> uzaklara git.</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B) </w:t>
            </w:r>
            <w:r w:rsidRPr="00E20461">
              <w:rPr>
                <w:rFonts w:ascii="Times New Roman" w:eastAsia="Times New Roman" w:hAnsi="Times New Roman" w:cs="Times New Roman"/>
                <w:sz w:val="20"/>
                <w:szCs w:val="20"/>
                <w:lang w:val="en-US" w:eastAsia="ru-RU"/>
              </w:rPr>
              <w:t>Mutfakdaki tabak kırıldı.</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C) </w:t>
            </w:r>
            <w:r w:rsidRPr="00E20461">
              <w:rPr>
                <w:rFonts w:ascii="Times New Roman" w:eastAsia="Times New Roman" w:hAnsi="Times New Roman" w:cs="Times New Roman"/>
                <w:sz w:val="20"/>
                <w:szCs w:val="20"/>
                <w:lang w:val="en-US" w:eastAsia="ru-RU"/>
              </w:rPr>
              <w:t>Git te cetvelini getir.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eastAsia="ru-RU"/>
              </w:rPr>
              <w:t>D) </w:t>
            </w:r>
            <w:r w:rsidRPr="00E20461">
              <w:rPr>
                <w:rFonts w:ascii="Times New Roman" w:eastAsia="Times New Roman" w:hAnsi="Times New Roman" w:cs="Times New Roman"/>
                <w:sz w:val="20"/>
                <w:szCs w:val="20"/>
                <w:lang w:eastAsia="ru-RU"/>
              </w:rPr>
              <w:t>”Bir duygu ki esiyor üfül üfül.</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14</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1. Aşağıdaki yargılardan hangisinin nedeni belirtilmemiş?</w:t>
            </w:r>
            <w:r w:rsidRPr="00E20461">
              <w:rPr>
                <w:rFonts w:ascii="Times New Roman" w:eastAsia="Times New Roman" w:hAnsi="Times New Roman" w:cs="Times New Roman"/>
                <w:bCs/>
                <w:sz w:val="20"/>
                <w:szCs w:val="20"/>
                <w:lang w:val="en-US" w:eastAsia="ru-RU"/>
              </w:rPr>
              <w:br/>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Atamam kendimi denize, dünya güzel</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Bir defasında beli incindi, nasıl olduysa oldu ayağı takılmış.</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Çokçuklar bir şey anlamıyor, daha çok küçükler.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Yolculuk etmeyi oldum olası sevmiyorum.</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lastRenderedPageBreak/>
              <w:t>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Yorgunluktan koltukta uyuyakalmış.</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15</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Ben çevirilerimde metnin ruhunu taşıyabilmeyi esas alırım; zaten çeviri yapmak o edebi metni başka bir dilde yeniden yazmak değil midir?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II. </w:t>
            </w:r>
            <w:r w:rsidRPr="00E20461">
              <w:rPr>
                <w:rFonts w:ascii="Times New Roman" w:eastAsia="Times New Roman" w:hAnsi="Times New Roman" w:cs="Times New Roman"/>
                <w:sz w:val="20"/>
                <w:szCs w:val="20"/>
                <w:lang w:eastAsia="ru-RU"/>
              </w:rPr>
              <w:t>Kimileri çeviriyi sözcüklerin sözlük karşılıklarını bulmakla karıştırıyor, o zaman da ortada edebi metin diye bir şey kalmıyor.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III.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Çeviri yapmak en az bir eserin yazılma serüveni kadar zahmetli bir şey ve bence bir eserin altına yazarla çevirmenin adları yan yana yazılmalıdır.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IV. </w:t>
            </w:r>
            <w:r w:rsidRPr="00E20461">
              <w:rPr>
                <w:rFonts w:ascii="Times New Roman" w:eastAsia="Times New Roman" w:hAnsi="Times New Roman" w:cs="Times New Roman"/>
                <w:sz w:val="20"/>
                <w:szCs w:val="20"/>
                <w:lang w:eastAsia="ru-RU"/>
              </w:rPr>
              <w:t>Çeviri yapmak elbette zahmetli bir iştir; ama bir esersin yazılma serüveniyle bu zahmet ne derece bir tutulabilir anlamıyorum.</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V. </w:t>
            </w:r>
            <w:r w:rsidRPr="00E20461">
              <w:rPr>
                <w:rFonts w:ascii="Times New Roman" w:eastAsia="Times New Roman" w:hAnsi="Times New Roman" w:cs="Times New Roman"/>
                <w:sz w:val="20"/>
                <w:szCs w:val="20"/>
                <w:lang w:eastAsia="ru-RU"/>
              </w:rPr>
              <w:t>Çeviri bir eseri çevirmenin kim olduğuna bakmadan kesinlikle satın almam ben;benim için eserin yazarının kim olduğu kadar önemlidir bu.</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Yukarıdaki cümlelerden hangisi savunduğu düşünce bakımından diğerlerinden farklıdır?</w:t>
            </w:r>
            <w:r w:rsidRPr="00E20461">
              <w:rPr>
                <w:rFonts w:ascii="Times New Roman" w:eastAsia="Times New Roman" w:hAnsi="Times New Roman" w:cs="Times New Roman"/>
                <w:bCs/>
                <w:sz w:val="20"/>
                <w:szCs w:val="20"/>
                <w:lang w:eastAsia="ru-RU"/>
              </w:rPr>
              <w:br/>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bCs/>
                <w:sz w:val="20"/>
                <w:szCs w:val="20"/>
                <w:lang w:eastAsia="ru-RU"/>
              </w:rPr>
              <w:t>A-</w:t>
            </w:r>
            <w:r w:rsidRPr="00E20461">
              <w:rPr>
                <w:rFonts w:ascii="Times New Roman" w:eastAsia="Times New Roman" w:hAnsi="Times New Roman" w:cs="Times New Roman"/>
                <w:sz w:val="20"/>
                <w:szCs w:val="20"/>
                <w:lang w:eastAsia="ru-RU"/>
              </w:rPr>
              <w:t>I</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B-</w:t>
            </w:r>
            <w:r w:rsidRPr="00E20461">
              <w:rPr>
                <w:rFonts w:ascii="Times New Roman" w:eastAsia="Times New Roman" w:hAnsi="Times New Roman" w:cs="Times New Roman"/>
                <w:sz w:val="20"/>
                <w:szCs w:val="20"/>
                <w:lang w:eastAsia="ru-RU"/>
              </w:rPr>
              <w:t>II</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C-</w:t>
            </w:r>
            <w:r w:rsidRPr="00E20461">
              <w:rPr>
                <w:rFonts w:ascii="Times New Roman" w:eastAsia="Times New Roman" w:hAnsi="Times New Roman" w:cs="Times New Roman"/>
                <w:sz w:val="20"/>
                <w:szCs w:val="20"/>
                <w:lang w:eastAsia="ru-RU"/>
              </w:rPr>
              <w:t>III</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D-</w:t>
            </w:r>
            <w:r w:rsidRPr="00E20461">
              <w:rPr>
                <w:rFonts w:ascii="Times New Roman" w:eastAsia="Times New Roman" w:hAnsi="Times New Roman" w:cs="Times New Roman"/>
                <w:sz w:val="20"/>
                <w:szCs w:val="20"/>
                <w:lang w:eastAsia="ru-RU"/>
              </w:rPr>
              <w:t>IV</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E-</w:t>
            </w:r>
            <w:r w:rsidRPr="00E20461">
              <w:rPr>
                <w:rFonts w:ascii="Times New Roman" w:eastAsia="Times New Roman" w:hAnsi="Times New Roman" w:cs="Times New Roman"/>
                <w:sz w:val="20"/>
                <w:szCs w:val="20"/>
                <w:lang w:eastAsia="ru-RU"/>
              </w:rPr>
              <w:t>V</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16</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Kim ne derse desin ödüller yazarları nitelikli eserler ortaya koymaya sevk ediyor.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II. </w:t>
            </w:r>
            <w:r w:rsidRPr="00E20461">
              <w:rPr>
                <w:rFonts w:ascii="Times New Roman" w:eastAsia="Times New Roman" w:hAnsi="Times New Roman" w:cs="Times New Roman"/>
                <w:sz w:val="20"/>
                <w:szCs w:val="20"/>
                <w:lang w:val="en-US" w:eastAsia="ru-RU"/>
              </w:rPr>
              <w:t>Ödüller bir yazar için hiçbir şeydir bence; ödül kurumları da gereksiz.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III. </w:t>
            </w:r>
            <w:r w:rsidRPr="00E20461">
              <w:rPr>
                <w:rFonts w:ascii="Times New Roman" w:eastAsia="Times New Roman" w:hAnsi="Times New Roman" w:cs="Times New Roman"/>
                <w:sz w:val="20"/>
                <w:szCs w:val="20"/>
                <w:lang w:val="en-US" w:eastAsia="ru-RU"/>
              </w:rPr>
              <w:t>Ödüllerin kitapların satışını olumlu etkilediğini hiç kimse inkâr edemez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IV.</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Ödüller birçok eseri kitapçı vitrinlerinden okur kitaplıklarına taşıyor.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V. </w:t>
            </w:r>
            <w:r w:rsidRPr="00E20461">
              <w:rPr>
                <w:rFonts w:ascii="Times New Roman" w:eastAsia="Times New Roman" w:hAnsi="Times New Roman" w:cs="Times New Roman"/>
                <w:sz w:val="20"/>
                <w:szCs w:val="20"/>
                <w:lang w:val="en-US" w:eastAsia="ru-RU"/>
              </w:rPr>
              <w:t>Ben ödüller için olsa da olur olmasa da diye düşünmüşümdür her zaman.</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Yukarıda cümlelerden hangisi savunduğu düşünce bakımından birbirine en yakındır?</w:t>
            </w:r>
            <w:r w:rsidRPr="00E20461">
              <w:rPr>
                <w:rFonts w:ascii="Times New Roman" w:eastAsia="Times New Roman" w:hAnsi="Times New Roman" w:cs="Times New Roman"/>
                <w:bCs/>
                <w:sz w:val="20"/>
                <w:szCs w:val="20"/>
                <w:lang w:val="en-US" w:eastAsia="ru-RU"/>
              </w:rPr>
              <w:br/>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A- </w:t>
            </w:r>
            <w:r w:rsidRPr="00E20461">
              <w:rPr>
                <w:rFonts w:ascii="Times New Roman" w:eastAsia="Times New Roman" w:hAnsi="Times New Roman" w:cs="Times New Roman"/>
                <w:sz w:val="20"/>
                <w:szCs w:val="20"/>
                <w:lang w:val="en-US" w:eastAsia="ru-RU"/>
              </w:rPr>
              <w:t>I ve III</w:t>
            </w:r>
            <w:r w:rsidRPr="0055218B">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II ve V</w:t>
            </w:r>
            <w:r w:rsidRPr="0055218B">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III ve IV</w:t>
            </w:r>
            <w:r w:rsidRPr="0055218B">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bCs/>
                <w:sz w:val="20"/>
                <w:szCs w:val="20"/>
                <w:lang w:val="en-US" w:eastAsia="ru-RU"/>
              </w:rPr>
              <w:t>D- </w:t>
            </w:r>
            <w:r w:rsidRPr="00E20461">
              <w:rPr>
                <w:rFonts w:ascii="Times New Roman" w:eastAsia="Times New Roman" w:hAnsi="Times New Roman" w:cs="Times New Roman"/>
                <w:sz w:val="20"/>
                <w:szCs w:val="20"/>
                <w:lang w:val="en-US" w:eastAsia="ru-RU"/>
              </w:rPr>
              <w:t>IV ve III</w:t>
            </w:r>
            <w:r w:rsidRPr="0055218B">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bCs/>
                <w:sz w:val="20"/>
                <w:szCs w:val="20"/>
                <w:lang w:val="en-US" w:eastAsia="ru-RU"/>
              </w:rPr>
              <w:t>E- </w:t>
            </w:r>
            <w:r w:rsidRPr="00E20461">
              <w:rPr>
                <w:rFonts w:ascii="Times New Roman" w:eastAsia="Times New Roman" w:hAnsi="Times New Roman" w:cs="Times New Roman"/>
                <w:sz w:val="20"/>
                <w:szCs w:val="20"/>
                <w:lang w:val="en-US" w:eastAsia="ru-RU"/>
              </w:rPr>
              <w:t>IV ve V</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17</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Şairin kullandığı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bir sözcüğün, bir dizenin bile ne anlama geldiğini anlamak için onunla ilgili yazılmış ne varsa okuyorum.</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II. </w:t>
            </w:r>
            <w:r w:rsidRPr="00E20461">
              <w:rPr>
                <w:rFonts w:ascii="Times New Roman" w:eastAsia="Times New Roman" w:hAnsi="Times New Roman" w:cs="Times New Roman"/>
                <w:sz w:val="20"/>
                <w:szCs w:val="20"/>
                <w:lang w:eastAsia="ru-RU"/>
              </w:rPr>
              <w:t>Uzun yıllar yurt dışında kalmam, romanlarımda gurbetçi insanlarımızın sıkça yer bulmasına yol açtı.</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III. </w:t>
            </w:r>
            <w:r w:rsidRPr="00E20461">
              <w:rPr>
                <w:rFonts w:ascii="Times New Roman" w:eastAsia="Times New Roman" w:hAnsi="Times New Roman" w:cs="Times New Roman"/>
                <w:sz w:val="20"/>
                <w:szCs w:val="20"/>
                <w:lang w:eastAsia="ru-RU"/>
              </w:rPr>
              <w:t>Sinemanın geniş kitlelere hitap edebilmesi, onun herkese inebilen anlatım gücü ve çok yönlü bir sanat olmasından ileri gelir.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IV. </w:t>
            </w:r>
            <w:r w:rsidRPr="00E20461">
              <w:rPr>
                <w:rFonts w:ascii="Times New Roman" w:eastAsia="Times New Roman" w:hAnsi="Times New Roman" w:cs="Times New Roman"/>
                <w:sz w:val="20"/>
                <w:szCs w:val="20"/>
                <w:lang w:eastAsia="ru-RU"/>
              </w:rPr>
              <w:t>Tiyatro, izleyicilerle yüz yüze iletişimi zorunlu kılan bir sanat olmasından dolayı bin yıllara direnmiş bir sanattır.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val="en-US" w:eastAsia="ru-RU"/>
              </w:rPr>
              <w:t>Yukarıdaki parçada numaralanmış cümlelerin hangisinde neden-sonuç ilgisi yoktur?</w:t>
            </w:r>
            <w:r w:rsidRPr="00E20461">
              <w:rPr>
                <w:rFonts w:ascii="Times New Roman" w:eastAsia="Times New Roman" w:hAnsi="Times New Roman" w:cs="Times New Roman"/>
                <w:bCs/>
                <w:sz w:val="20"/>
                <w:szCs w:val="20"/>
                <w:lang w:val="en-US" w:eastAsia="ru-RU"/>
              </w:rPr>
              <w:br/>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eastAsia="ru-RU"/>
              </w:rPr>
              <w:t>A-</w:t>
            </w:r>
            <w:r w:rsidRPr="00E20461">
              <w:rPr>
                <w:rFonts w:ascii="Times New Roman" w:eastAsia="Times New Roman" w:hAnsi="Times New Roman" w:cs="Times New Roman"/>
                <w:sz w:val="20"/>
                <w:szCs w:val="20"/>
                <w:lang w:eastAsia="ru-RU"/>
              </w:rPr>
              <w:t>I</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B-</w:t>
            </w:r>
            <w:r w:rsidRPr="00E20461">
              <w:rPr>
                <w:rFonts w:ascii="Times New Roman" w:eastAsia="Times New Roman" w:hAnsi="Times New Roman" w:cs="Times New Roman"/>
                <w:sz w:val="20"/>
                <w:szCs w:val="20"/>
                <w:lang w:eastAsia="ru-RU"/>
              </w:rPr>
              <w:t>II</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C-</w:t>
            </w:r>
            <w:r w:rsidRPr="00E20461">
              <w:rPr>
                <w:rFonts w:ascii="Times New Roman" w:eastAsia="Times New Roman" w:hAnsi="Times New Roman" w:cs="Times New Roman"/>
                <w:sz w:val="20"/>
                <w:szCs w:val="20"/>
                <w:lang w:eastAsia="ru-RU"/>
              </w:rPr>
              <w:t>III</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D-</w:t>
            </w:r>
            <w:r w:rsidRPr="00E20461">
              <w:rPr>
                <w:rFonts w:ascii="Times New Roman" w:eastAsia="Times New Roman" w:hAnsi="Times New Roman" w:cs="Times New Roman"/>
                <w:sz w:val="20"/>
                <w:szCs w:val="20"/>
                <w:lang w:eastAsia="ru-RU"/>
              </w:rPr>
              <w:t>IV</w:t>
            </w:r>
            <w:r w:rsidRPr="0055218B">
              <w:rPr>
                <w:rFonts w:ascii="Times New Roman" w:eastAsia="Times New Roman" w:hAnsi="Times New Roman" w:cs="Times New Roman"/>
                <w:sz w:val="20"/>
                <w:szCs w:val="20"/>
                <w:lang w:eastAsia="ru-RU"/>
              </w:rPr>
              <w:t> </w:t>
            </w:r>
            <w:r w:rsidRPr="0055218B">
              <w:rPr>
                <w:rFonts w:ascii="Times New Roman" w:eastAsia="Times New Roman" w:hAnsi="Times New Roman" w:cs="Times New Roman"/>
                <w:bCs/>
                <w:sz w:val="20"/>
                <w:szCs w:val="20"/>
                <w:lang w:eastAsia="ru-RU"/>
              </w:rPr>
              <w:t>E-</w:t>
            </w:r>
            <w:r w:rsidRPr="00E20461">
              <w:rPr>
                <w:rFonts w:ascii="Times New Roman" w:eastAsia="Times New Roman" w:hAnsi="Times New Roman" w:cs="Times New Roman"/>
                <w:sz w:val="20"/>
                <w:szCs w:val="20"/>
                <w:lang w:eastAsia="ru-RU"/>
              </w:rPr>
              <w:t>V</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18</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Aşağıdakilerden hangisi genel yargı cümlesi değildir?</w:t>
            </w:r>
            <w:r w:rsidRPr="00E20461">
              <w:rPr>
                <w:rFonts w:ascii="Times New Roman" w:eastAsia="Times New Roman" w:hAnsi="Times New Roman" w:cs="Times New Roman"/>
                <w:bCs/>
                <w:sz w:val="20"/>
                <w:szCs w:val="20"/>
                <w:lang w:val="en-US" w:eastAsia="ru-RU"/>
              </w:rPr>
              <w:br/>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İnsanlar hep birilerinin bir şeyleri değiştirmesini ister ama kendini her şeyin dışında tutar.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Adını hangi afişte görsem hemen girerdim sinemaya, büyük bir oyuncudur Türkan Şoray</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Dünyayı güzellik kurtaracak ve bir insanı sevmekle başlayacak her şey.</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“Heves Şiir-Eleştiri” dergisi, kuşku yok ki en deneysel dergisidir şiir dünyamızın.</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Yayımlanan öykü kitabı sayısında geçen yıla göre büyük artış olacağı bekleniyor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19</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Aşağıdakilerden hangisi anlamca olumsuz değildir?</w:t>
            </w:r>
            <w:r w:rsidRPr="00E20461">
              <w:rPr>
                <w:rFonts w:ascii="Times New Roman" w:eastAsia="Times New Roman" w:hAnsi="Times New Roman" w:cs="Times New Roman"/>
                <w:bCs/>
                <w:sz w:val="20"/>
                <w:szCs w:val="20"/>
                <w:lang w:val="en-US" w:eastAsia="ru-RU"/>
              </w:rPr>
              <w:br/>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Ne dersi dinleyip not aldın nede öğrenmek için okuyup yazdın.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Tekrar toplanılmayacak değildi, anlaşmaya varılamayan bazı konularda.</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Yirmi birinci yüzyıla adım attığımız bu zamanda böyle öyküler yazılır mı?</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55218B">
              <w:rPr>
                <w:rFonts w:ascii="Times New Roman" w:eastAsia="Times New Roman" w:hAnsi="Times New Roman" w:cs="Times New Roman"/>
                <w:bCs/>
                <w:sz w:val="20"/>
                <w:szCs w:val="20"/>
                <w:lang w:val="en-US" w:eastAsia="ru-RU"/>
              </w:rPr>
              <w:t>D)</w:t>
            </w:r>
            <w:r w:rsidRPr="00E20461">
              <w:rPr>
                <w:rFonts w:ascii="Times New Roman" w:eastAsia="Times New Roman" w:hAnsi="Times New Roman" w:cs="Times New Roman"/>
                <w:sz w:val="20"/>
                <w:szCs w:val="20"/>
                <w:lang w:val="en-US" w:eastAsia="ru-RU"/>
              </w:rPr>
              <w:t>Yirmi</w:t>
            </w:r>
            <w:proofErr w:type="gramEnd"/>
            <w:r w:rsidRPr="00E20461">
              <w:rPr>
                <w:rFonts w:ascii="Times New Roman" w:eastAsia="Times New Roman" w:hAnsi="Times New Roman" w:cs="Times New Roman"/>
                <w:sz w:val="20"/>
                <w:szCs w:val="20"/>
                <w:lang w:val="en-US" w:eastAsia="ru-RU"/>
              </w:rPr>
              <w:t xml:space="preserve"> yıldır kesintisiz yayımlanan gergi bu ay gazete bayilerine gelmedi.</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55218B">
              <w:rPr>
                <w:rFonts w:ascii="Times New Roman" w:eastAsia="Times New Roman" w:hAnsi="Times New Roman" w:cs="Times New Roman"/>
                <w:bCs/>
                <w:sz w:val="20"/>
                <w:szCs w:val="20"/>
                <w:lang w:val="en-US" w:eastAsia="ru-RU"/>
              </w:rPr>
              <w:t>E)</w:t>
            </w:r>
            <w:r w:rsidRPr="00E20461">
              <w:rPr>
                <w:rFonts w:ascii="Times New Roman" w:eastAsia="Times New Roman" w:hAnsi="Times New Roman" w:cs="Times New Roman"/>
                <w:sz w:val="20"/>
                <w:szCs w:val="20"/>
                <w:lang w:val="en-US" w:eastAsia="ru-RU"/>
              </w:rPr>
              <w:t>Yazarımızın</w:t>
            </w:r>
            <w:proofErr w:type="gramEnd"/>
            <w:r w:rsidRPr="00E20461">
              <w:rPr>
                <w:rFonts w:ascii="Times New Roman" w:eastAsia="Times New Roman" w:hAnsi="Times New Roman" w:cs="Times New Roman"/>
                <w:sz w:val="20"/>
                <w:szCs w:val="20"/>
                <w:lang w:val="en-US" w:eastAsia="ru-RU"/>
              </w:rPr>
              <w:t xml:space="preserve"> rahatsızlığından dolayı bu sayıda ona yer veremiyoruz.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 </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20</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Aşağıdakilerden hangisinde yorum söz konusudur?</w:t>
            </w:r>
            <w:r w:rsidRPr="00E20461">
              <w:rPr>
                <w:rFonts w:ascii="Times New Roman" w:eastAsia="Times New Roman" w:hAnsi="Times New Roman" w:cs="Times New Roman"/>
                <w:bCs/>
                <w:sz w:val="20"/>
                <w:szCs w:val="20"/>
                <w:lang w:val="en-US" w:eastAsia="ru-RU"/>
              </w:rPr>
              <w:br/>
            </w:r>
            <w:r w:rsidRPr="00E20461">
              <w:rPr>
                <w:rFonts w:ascii="Times New Roman" w:eastAsia="Times New Roman" w:hAnsi="Times New Roman" w:cs="Times New Roman"/>
                <w:sz w:val="20"/>
                <w:szCs w:val="20"/>
                <w:lang w:val="en-US" w:eastAsia="ru-RU"/>
              </w:rPr>
              <w:br/>
            </w:r>
            <w:proofErr w:type="gramStart"/>
            <w:r w:rsidRPr="0055218B">
              <w:rPr>
                <w:rFonts w:ascii="Times New Roman" w:eastAsia="Times New Roman" w:hAnsi="Times New Roman" w:cs="Times New Roman"/>
                <w:bCs/>
                <w:sz w:val="20"/>
                <w:szCs w:val="20"/>
                <w:lang w:val="en-US" w:eastAsia="ru-RU"/>
              </w:rPr>
              <w:t>A)</w:t>
            </w:r>
            <w:r w:rsidRPr="00E20461">
              <w:rPr>
                <w:rFonts w:ascii="Times New Roman" w:eastAsia="Times New Roman" w:hAnsi="Times New Roman" w:cs="Times New Roman"/>
                <w:sz w:val="20"/>
                <w:szCs w:val="20"/>
                <w:lang w:val="en-US" w:eastAsia="ru-RU"/>
              </w:rPr>
              <w:t>Orhan</w:t>
            </w:r>
            <w:proofErr w:type="gramEnd"/>
            <w:r w:rsidRPr="00E20461">
              <w:rPr>
                <w:rFonts w:ascii="Times New Roman" w:eastAsia="Times New Roman" w:hAnsi="Times New Roman" w:cs="Times New Roman"/>
                <w:sz w:val="20"/>
                <w:szCs w:val="20"/>
                <w:lang w:val="en-US" w:eastAsia="ru-RU"/>
              </w:rPr>
              <w:t xml:space="preserve"> Veli, ilk şiirlerini lise yıllarında Varlıkta yayımlamış.</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55218B">
              <w:rPr>
                <w:rFonts w:ascii="Times New Roman" w:eastAsia="Times New Roman" w:hAnsi="Times New Roman" w:cs="Times New Roman"/>
                <w:bCs/>
                <w:sz w:val="20"/>
                <w:szCs w:val="20"/>
                <w:lang w:val="en-US" w:eastAsia="ru-RU"/>
              </w:rPr>
              <w:t>B)</w:t>
            </w:r>
            <w:r w:rsidRPr="00E20461">
              <w:rPr>
                <w:rFonts w:ascii="Times New Roman" w:eastAsia="Times New Roman" w:hAnsi="Times New Roman" w:cs="Times New Roman"/>
                <w:sz w:val="20"/>
                <w:szCs w:val="20"/>
                <w:lang w:val="en-US" w:eastAsia="ru-RU"/>
              </w:rPr>
              <w:t>Ahmet</w:t>
            </w:r>
            <w:proofErr w:type="gramEnd"/>
            <w:r w:rsidRPr="00E20461">
              <w:rPr>
                <w:rFonts w:ascii="Times New Roman" w:eastAsia="Times New Roman" w:hAnsi="Times New Roman" w:cs="Times New Roman"/>
                <w:sz w:val="20"/>
                <w:szCs w:val="20"/>
                <w:lang w:val="en-US" w:eastAsia="ru-RU"/>
              </w:rPr>
              <w:t xml:space="preserve"> Muhip Dranas, yayımlanan tek kitabıyla şiirimizin anıtlarındandır.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55218B">
              <w:rPr>
                <w:rFonts w:ascii="Times New Roman" w:eastAsia="Times New Roman" w:hAnsi="Times New Roman" w:cs="Times New Roman"/>
                <w:bCs/>
                <w:sz w:val="20"/>
                <w:szCs w:val="20"/>
                <w:lang w:val="en-US" w:eastAsia="ru-RU"/>
              </w:rPr>
              <w:t>C)</w:t>
            </w:r>
            <w:r w:rsidRPr="00E20461">
              <w:rPr>
                <w:rFonts w:ascii="Times New Roman" w:eastAsia="Times New Roman" w:hAnsi="Times New Roman" w:cs="Times New Roman"/>
                <w:sz w:val="20"/>
                <w:szCs w:val="20"/>
                <w:lang w:val="en-US" w:eastAsia="ru-RU"/>
              </w:rPr>
              <w:t>Kemal</w:t>
            </w:r>
            <w:proofErr w:type="gramEnd"/>
            <w:r w:rsidRPr="00E20461">
              <w:rPr>
                <w:rFonts w:ascii="Times New Roman" w:eastAsia="Times New Roman" w:hAnsi="Times New Roman" w:cs="Times New Roman"/>
                <w:sz w:val="20"/>
                <w:szCs w:val="20"/>
                <w:lang w:val="en-US" w:eastAsia="ru-RU"/>
              </w:rPr>
              <w:t xml:space="preserve"> Özer, ilk kitabından sonra yedi yıl suskun kalmıştır.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55218B">
              <w:rPr>
                <w:rFonts w:ascii="Times New Roman" w:eastAsia="Times New Roman" w:hAnsi="Times New Roman" w:cs="Times New Roman"/>
                <w:bCs/>
                <w:sz w:val="20"/>
                <w:szCs w:val="20"/>
                <w:lang w:val="en-US" w:eastAsia="ru-RU"/>
              </w:rPr>
              <w:t>D)</w:t>
            </w:r>
            <w:r w:rsidRPr="00E20461">
              <w:rPr>
                <w:rFonts w:ascii="Times New Roman" w:eastAsia="Times New Roman" w:hAnsi="Times New Roman" w:cs="Times New Roman"/>
                <w:sz w:val="20"/>
                <w:szCs w:val="20"/>
                <w:lang w:val="en-US" w:eastAsia="ru-RU"/>
              </w:rPr>
              <w:t>Kitabın</w:t>
            </w:r>
            <w:proofErr w:type="gramEnd"/>
            <w:r w:rsidRPr="00E20461">
              <w:rPr>
                <w:rFonts w:ascii="Times New Roman" w:eastAsia="Times New Roman" w:hAnsi="Times New Roman" w:cs="Times New Roman"/>
                <w:sz w:val="20"/>
                <w:szCs w:val="20"/>
                <w:lang w:val="en-US" w:eastAsia="ru-RU"/>
              </w:rPr>
              <w:t xml:space="preserve"> kapağında Abidin Dino”nun bir deseni kullanılmış.</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55218B">
              <w:rPr>
                <w:rFonts w:ascii="Times New Roman" w:eastAsia="Times New Roman" w:hAnsi="Times New Roman" w:cs="Times New Roman"/>
                <w:bCs/>
                <w:sz w:val="20"/>
                <w:szCs w:val="20"/>
                <w:lang w:val="en-US" w:eastAsia="ru-RU"/>
              </w:rPr>
              <w:t>E)</w:t>
            </w:r>
            <w:r w:rsidRPr="00E20461">
              <w:rPr>
                <w:rFonts w:ascii="Times New Roman" w:eastAsia="Times New Roman" w:hAnsi="Times New Roman" w:cs="Times New Roman"/>
                <w:sz w:val="20"/>
                <w:szCs w:val="20"/>
                <w:lang w:val="en-US" w:eastAsia="ru-RU"/>
              </w:rPr>
              <w:t>Dergi</w:t>
            </w:r>
            <w:proofErr w:type="gramEnd"/>
            <w:r w:rsidRPr="00E20461">
              <w:rPr>
                <w:rFonts w:ascii="Times New Roman" w:eastAsia="Times New Roman" w:hAnsi="Times New Roman" w:cs="Times New Roman"/>
                <w:sz w:val="20"/>
                <w:szCs w:val="20"/>
                <w:lang w:val="en-US" w:eastAsia="ru-RU"/>
              </w:rPr>
              <w:t xml:space="preserve"> son sayısını Can Yücel”le ilgili yazılara ayırmış.</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21</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Yabancı dillerin etkisinin artması,</w:t>
            </w:r>
            <w:r w:rsidRPr="0055218B">
              <w:rPr>
                <w:rFonts w:ascii="Times New Roman" w:eastAsia="Times New Roman" w:hAnsi="Times New Roman" w:cs="Times New Roman"/>
                <w:sz w:val="20"/>
                <w:szCs w:val="20"/>
                <w:lang w:eastAsia="ru-RU"/>
              </w:rPr>
              <w:t> </w:t>
            </w:r>
            <w:hyperlink r:id="rId13" w:history="1">
              <w:r w:rsidRPr="0055218B">
                <w:rPr>
                  <w:rFonts w:ascii="Times New Roman" w:eastAsia="Times New Roman" w:hAnsi="Times New Roman" w:cs="Times New Roman"/>
                  <w:sz w:val="20"/>
                  <w:szCs w:val="20"/>
                  <w:lang w:eastAsia="ru-RU"/>
                </w:rPr>
                <w:t>Türkçe</w:t>
              </w:r>
            </w:hyperlink>
            <w:r w:rsidRPr="00E20461">
              <w:rPr>
                <w:rFonts w:ascii="Times New Roman" w:eastAsia="Times New Roman" w:hAnsi="Times New Roman" w:cs="Times New Roman"/>
                <w:sz w:val="20"/>
                <w:szCs w:val="20"/>
                <w:lang w:eastAsia="ru-RU"/>
              </w:rPr>
              <w:t xml:space="preserve">nin söz varlığını, söz dizimi özelliklerini olumsuz yönde etkiliyor. </w:t>
            </w:r>
            <w:r w:rsidRPr="00E20461">
              <w:rPr>
                <w:rFonts w:ascii="Times New Roman" w:eastAsia="Times New Roman" w:hAnsi="Times New Roman" w:cs="Times New Roman"/>
                <w:sz w:val="20"/>
                <w:szCs w:val="20"/>
                <w:lang w:eastAsia="ru-RU"/>
              </w:rPr>
              <w:lastRenderedPageBreak/>
              <w:t>Divan Oteli demek dururken Hotel Divan, Marmara Oteli demek dururken The Marmara demek,</w:t>
            </w:r>
            <w:r w:rsidRPr="0055218B">
              <w:rPr>
                <w:rFonts w:ascii="Times New Roman" w:eastAsia="Times New Roman" w:hAnsi="Times New Roman" w:cs="Times New Roman"/>
                <w:sz w:val="20"/>
                <w:szCs w:val="20"/>
                <w:lang w:eastAsia="ru-RU"/>
              </w:rPr>
              <w:t> </w:t>
            </w:r>
            <w:hyperlink r:id="rId14" w:history="1">
              <w:r w:rsidRPr="0055218B">
                <w:rPr>
                  <w:rFonts w:ascii="Times New Roman" w:eastAsia="Times New Roman" w:hAnsi="Times New Roman" w:cs="Times New Roman"/>
                  <w:sz w:val="20"/>
                  <w:szCs w:val="20"/>
                  <w:lang w:eastAsia="ru-RU"/>
                </w:rPr>
                <w:t>Türkçenin</w:t>
              </w:r>
            </w:hyperlink>
            <w:r w:rsidRPr="0055218B">
              <w:rPr>
                <w:rFonts w:ascii="Times New Roman" w:eastAsia="Times New Roman" w:hAnsi="Times New Roman" w:cs="Times New Roman"/>
                <w:sz w:val="20"/>
                <w:szCs w:val="20"/>
                <w:lang w:eastAsia="ru-RU"/>
              </w:rPr>
              <w:t> </w:t>
            </w:r>
            <w:hyperlink r:id="rId15" w:history="1">
              <w:r w:rsidRPr="0055218B">
                <w:rPr>
                  <w:rFonts w:ascii="Times New Roman" w:eastAsia="Times New Roman" w:hAnsi="Times New Roman" w:cs="Times New Roman"/>
                  <w:sz w:val="20"/>
                  <w:szCs w:val="20"/>
                  <w:lang w:eastAsia="ru-RU"/>
                </w:rPr>
                <w:t>sözdizimi</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özelliklerini zorlamaktır. </w:t>
            </w:r>
            <w:proofErr w:type="gramStart"/>
            <w:r w:rsidRPr="00E20461">
              <w:rPr>
                <w:rFonts w:ascii="Times New Roman" w:eastAsia="Times New Roman" w:hAnsi="Times New Roman" w:cs="Times New Roman"/>
                <w:sz w:val="20"/>
                <w:szCs w:val="20"/>
                <w:lang w:eastAsia="ru-RU"/>
              </w:rPr>
              <w:t>Son zamanlarda bir de çeviri yoluyla anlatım türü ortaya çıktı. Sözler Türkçe, ama  anlatım kalıbı yabancı kaynaklı… Doğru olmayan bu kullanışlar da yaygınlaşıyor: Çay içmek, kahve içmek yerine çay</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almak, kahve almak; özür dilerim yerine üzgünüm gibi kullanışlar bunlara sadece birkaç örnek.</w:t>
            </w:r>
            <w:proofErr w:type="gramEnd"/>
            <w:r w:rsidRPr="00E20461">
              <w:rPr>
                <w:rFonts w:ascii="Times New Roman" w:eastAsia="Times New Roman" w:hAnsi="Times New Roman" w:cs="Times New Roman"/>
                <w:sz w:val="20"/>
                <w:szCs w:val="20"/>
                <w:lang w:eastAsia="ru-RU"/>
              </w:rPr>
              <w:t xml:space="preserve"> Türkçenin yapısına ve mantığına aykırı bu yanlışlardan kurtulmamız gerekiyor.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before="45" w:after="45" w:line="240" w:lineRule="auto"/>
              <w:ind w:right="15"/>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Böyle düşünen bir yazar aşağıdakilerden hangisini söylemiş olamaz?</w:t>
            </w:r>
          </w:p>
          <w:p w:rsidR="0055218B" w:rsidRPr="00E20461" w:rsidRDefault="0055218B" w:rsidP="00E20461">
            <w:pPr>
              <w:spacing w:before="45" w:after="45" w:line="240" w:lineRule="auto"/>
              <w:ind w:right="15"/>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hyperlink r:id="rId16" w:tgtFrame="_blank" w:history="1">
              <w:r w:rsidRPr="0055218B">
                <w:rPr>
                  <w:rFonts w:ascii="Times New Roman" w:eastAsia="Times New Roman" w:hAnsi="Times New Roman" w:cs="Times New Roman"/>
                  <w:sz w:val="20"/>
                  <w:szCs w:val="20"/>
                  <w:lang w:val="en-US" w:eastAsia="ru-RU"/>
                </w:rPr>
                <w:t>Türkçe</w:t>
              </w:r>
            </w:hyperlink>
            <w:r w:rsidRPr="00E20461">
              <w:rPr>
                <w:rFonts w:ascii="Times New Roman" w:eastAsia="Times New Roman" w:hAnsi="Times New Roman" w:cs="Times New Roman"/>
                <w:sz w:val="20"/>
                <w:szCs w:val="20"/>
                <w:lang w:val="en-US" w:eastAsia="ru-RU"/>
              </w:rPr>
              <w:t>nin</w:t>
            </w:r>
            <w:r w:rsidRPr="0055218B">
              <w:rPr>
                <w:rFonts w:ascii="Times New Roman" w:eastAsia="Times New Roman" w:hAnsi="Times New Roman" w:cs="Times New Roman"/>
                <w:sz w:val="20"/>
                <w:szCs w:val="20"/>
                <w:lang w:val="en-US" w:eastAsia="ru-RU"/>
              </w:rPr>
              <w:t> </w:t>
            </w:r>
            <w:hyperlink r:id="rId17" w:history="1">
              <w:r w:rsidRPr="0055218B">
                <w:rPr>
                  <w:rFonts w:ascii="Times New Roman" w:eastAsia="Times New Roman" w:hAnsi="Times New Roman" w:cs="Times New Roman"/>
                  <w:sz w:val="20"/>
                  <w:szCs w:val="20"/>
                  <w:lang w:val="en-US" w:eastAsia="ru-RU"/>
                </w:rPr>
                <w:t>yaban</w:t>
              </w:r>
            </w:hyperlink>
            <w:r w:rsidRPr="00E20461">
              <w:rPr>
                <w:rFonts w:ascii="Times New Roman" w:eastAsia="Times New Roman" w:hAnsi="Times New Roman" w:cs="Times New Roman"/>
                <w:sz w:val="20"/>
                <w:szCs w:val="20"/>
                <w:lang w:val="en-US" w:eastAsia="ru-RU"/>
              </w:rPr>
              <w:t>cı dillerin etkisinden kurtulmalıdır.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Yanlış kullanımlar dilimize zarar verir.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Bazı anlatım kalıpları olduğu gibi çevrilmemelidir.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Dilimizin kurallarına aykırı kullanımlardan kurtulmamız gerekir.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hyperlink r:id="rId18" w:history="1">
              <w:r w:rsidRPr="0055218B">
                <w:rPr>
                  <w:rFonts w:ascii="Times New Roman" w:eastAsia="Times New Roman" w:hAnsi="Times New Roman" w:cs="Times New Roman"/>
                  <w:sz w:val="20"/>
                  <w:szCs w:val="20"/>
                  <w:lang w:val="en-US" w:eastAsia="ru-RU"/>
                </w:rPr>
                <w:t>Yaban</w:t>
              </w:r>
            </w:hyperlink>
            <w:r w:rsidRPr="00E20461">
              <w:rPr>
                <w:rFonts w:ascii="Times New Roman" w:eastAsia="Times New Roman" w:hAnsi="Times New Roman" w:cs="Times New Roman"/>
                <w:sz w:val="20"/>
                <w:szCs w:val="20"/>
                <w:lang w:val="en-US" w:eastAsia="ru-RU"/>
              </w:rPr>
              <w:t>cı kaynaklı kullanımlar bir dilin zenginliğinin göstergesidir.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22</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Halit Ziya, eserlerinde insani değerleri esas aldığı için onun eserlerindeki kahramanlar insanı her yönüyle adeta kuşatır. Toplumun her kesiminden seçilen kahramanlar, yüzeysel bir şekilde tanıtılmaz. Yazar, kahramanlarının mizacı ve psikolojileri üzerinde yoğunlaşarak onların iyiye ya da kötüye doğru yönelişini tarafsız bir şekilde verir. Bunu yaparken de toplum gerçeklerini göz ardı etmez ve toplum gerçeklerini olduğu gibi yansıtmaya çalışır.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Yukarıdaki paragrafta aşağıdakilerden hangisine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değinilmemiştir?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E20461">
              <w:rPr>
                <w:rFonts w:ascii="Times New Roman" w:eastAsia="Times New Roman" w:hAnsi="Times New Roman" w:cs="Times New Roman"/>
                <w:sz w:val="20"/>
                <w:szCs w:val="20"/>
                <w:lang w:val="en-US" w:eastAsia="ru-RU"/>
              </w:rPr>
              <w:t> Yazar, kahramanlarını gerçekçi bir şekilde tanıtmıştır.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E20461">
              <w:rPr>
                <w:rFonts w:ascii="Times New Roman" w:eastAsia="Times New Roman" w:hAnsi="Times New Roman" w:cs="Times New Roman"/>
                <w:sz w:val="20"/>
                <w:szCs w:val="20"/>
                <w:lang w:val="en-US" w:eastAsia="ru-RU"/>
              </w:rPr>
              <w:t> Yazar, kahramanlarını tanıtırken onların ruhsal yönleri üzerinde de durmuştur.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E20461">
              <w:rPr>
                <w:rFonts w:ascii="Times New Roman" w:eastAsia="Times New Roman" w:hAnsi="Times New Roman" w:cs="Times New Roman"/>
                <w:sz w:val="20"/>
                <w:szCs w:val="20"/>
                <w:lang w:val="en-US" w:eastAsia="ru-RU"/>
              </w:rPr>
              <w:t> Halit Ziya’nın eserlerinde toplumun her kesiminden insana rastlamak mümkündür.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Yazar, kahramanlarını tanıtırken yan tutmaz.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E20461">
              <w:rPr>
                <w:rFonts w:ascii="Times New Roman" w:eastAsia="Times New Roman" w:hAnsi="Times New Roman" w:cs="Times New Roman"/>
                <w:sz w:val="20"/>
                <w:szCs w:val="20"/>
                <w:lang w:val="en-US" w:eastAsia="ru-RU"/>
              </w:rPr>
              <w:t> Halit Ziya’nın kahramanları ya tam iyidir ya da tam kötüdür.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23</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proofErr w:type="gramStart"/>
            <w:r w:rsidRPr="00E20461">
              <w:rPr>
                <w:rFonts w:ascii="Times New Roman" w:eastAsia="Times New Roman" w:hAnsi="Times New Roman" w:cs="Times New Roman"/>
                <w:sz w:val="20"/>
                <w:szCs w:val="20"/>
                <w:lang w:eastAsia="ru-RU"/>
              </w:rPr>
              <w:t>Alman dilinin gelenekçi söyleyiş kurallarının dışına çıkan Nietzsche, yazılarını bir şiir uyumu içinde yazar, aklından geçeni yazıya dökerken dil bilgisi kurallarını bir yana iter; aforizmalar şeklinde yazdığı eserlerinin büyük kısmı imalarla, düşüncelerine dair ipuçları ile doludur.</w:t>
            </w:r>
            <w:proofErr w:type="gramEnd"/>
            <w:r w:rsidRPr="00E20461">
              <w:rPr>
                <w:rFonts w:ascii="Times New Roman" w:eastAsia="Times New Roman" w:hAnsi="Times New Roman" w:cs="Times New Roman"/>
                <w:sz w:val="20"/>
                <w:szCs w:val="20"/>
                <w:lang w:eastAsia="ru-RU"/>
              </w:rPr>
              <w:t xml:space="preserve"> Olumlu başladığı bir cümleyi ya da paragrafı olumsuz bitirir ya da olumsuz başlar, olumlu bitirir. Alaycı, iğneleyici bir anlatımı vardır.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Yukarıdaki paragrafta aşağıdakilerden hangisine değinilmemiştir?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Yazar dil bilgisi kurallarına uymamıştır.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Yazılarında şiir uyumu görülmektedir.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Gelenekçi söyleyiş kurallarının dışına çıkmıştır.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Yazılarının gidişatında istikrarlı davranmıştır.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Anlatımında kendi düşüncelerini de vurgulamıştır.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24</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hyperlink r:id="rId19" w:history="1">
              <w:r w:rsidRPr="0055218B">
                <w:rPr>
                  <w:rFonts w:ascii="Times New Roman" w:eastAsia="Times New Roman" w:hAnsi="Times New Roman" w:cs="Times New Roman"/>
                  <w:sz w:val="20"/>
                  <w:szCs w:val="20"/>
                  <w:lang w:eastAsia="ru-RU"/>
                </w:rPr>
                <w:t>Türk</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kültür hayatındaki son on-on iki yıllık gelişme cumhuriyetin kuruluşundan sonra yapılan reformlardan hız almıştır.</w:t>
            </w:r>
            <w:r w:rsidRPr="0055218B">
              <w:rPr>
                <w:rFonts w:ascii="Times New Roman" w:eastAsia="Times New Roman" w:hAnsi="Times New Roman" w:cs="Times New Roman"/>
                <w:sz w:val="20"/>
                <w:szCs w:val="20"/>
                <w:lang w:eastAsia="ru-RU"/>
              </w:rPr>
              <w:t> </w:t>
            </w:r>
            <w:hyperlink r:id="rId20" w:history="1">
              <w:r w:rsidRPr="0055218B">
                <w:rPr>
                  <w:rFonts w:ascii="Times New Roman" w:eastAsia="Times New Roman" w:hAnsi="Times New Roman" w:cs="Times New Roman"/>
                  <w:sz w:val="20"/>
                  <w:szCs w:val="20"/>
                  <w:lang w:eastAsia="ru-RU"/>
                </w:rPr>
                <w:t>Tanzimat dönemi</w:t>
              </w:r>
            </w:hyperlink>
            <w:r w:rsidRPr="00E20461">
              <w:rPr>
                <w:rFonts w:ascii="Times New Roman" w:eastAsia="Times New Roman" w:hAnsi="Times New Roman" w:cs="Times New Roman"/>
                <w:sz w:val="20"/>
                <w:szCs w:val="20"/>
                <w:lang w:eastAsia="ru-RU"/>
              </w:rPr>
              <w:t>nin reformlarıyla başlayan dönem Türkiye’de Doğu – İslam müesseseleriyle Avrupa’dan müesseselerin yan yana yaşadıkları bir geçiş dönemidir. Cumhuriyetin kuruluşuyla girişilen reformlar ise, Osmanlı İmparatorluğu’nun mirası olan ikililiğe son vermiş, Türkleri kesin olarak batı kültürü ve medeniyeti çevresine sokmuştur.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Yukarıdaki paragraftan ‘</w:t>
            </w:r>
            <w:hyperlink r:id="rId21" w:history="1">
              <w:r w:rsidRPr="0055218B">
                <w:rPr>
                  <w:rFonts w:ascii="Times New Roman" w:eastAsia="Times New Roman" w:hAnsi="Times New Roman" w:cs="Times New Roman"/>
                  <w:sz w:val="20"/>
                  <w:szCs w:val="20"/>
                  <w:lang w:eastAsia="ru-RU"/>
                </w:rPr>
                <w:t>Türk</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kültür hayatı’yla ilgili aşağıdakilerden hangisine ulaşılabilir?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w:t>
            </w:r>
            <w:hyperlink r:id="rId22" w:history="1">
              <w:r w:rsidRPr="0055218B">
                <w:rPr>
                  <w:rFonts w:ascii="Times New Roman" w:eastAsia="Times New Roman" w:hAnsi="Times New Roman" w:cs="Times New Roman"/>
                  <w:sz w:val="20"/>
                  <w:szCs w:val="20"/>
                  <w:lang w:eastAsia="ru-RU"/>
                </w:rPr>
                <w:t>Cumhuriyet</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döneminde yapılan reformlar bazı alanlarda ikililiğe yol açmıştır.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w:t>
            </w:r>
            <w:r w:rsidRPr="00E20461">
              <w:rPr>
                <w:rFonts w:ascii="Times New Roman" w:eastAsia="Times New Roman" w:hAnsi="Times New Roman" w:cs="Times New Roman"/>
                <w:sz w:val="20"/>
                <w:szCs w:val="20"/>
                <w:lang w:eastAsia="ru-RU"/>
              </w:rPr>
              <w:t>Cumhuriyetin kuruluşundan bu yana Doğu-Batı kültür öğeleri bir arada devam edilmiştir.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C)</w:t>
            </w:r>
            <w:hyperlink r:id="rId23" w:history="1">
              <w:r w:rsidRPr="0055218B">
                <w:rPr>
                  <w:rFonts w:ascii="Times New Roman" w:eastAsia="Times New Roman" w:hAnsi="Times New Roman" w:cs="Times New Roman"/>
                  <w:sz w:val="20"/>
                  <w:szCs w:val="20"/>
                  <w:lang w:eastAsia="ru-RU"/>
                </w:rPr>
                <w:t>Osmanlı İmparatorluğu</w:t>
              </w:r>
            </w:hyperlink>
            <w:r w:rsidRPr="00E20461">
              <w:rPr>
                <w:rFonts w:ascii="Times New Roman" w:eastAsia="Times New Roman" w:hAnsi="Times New Roman" w:cs="Times New Roman"/>
                <w:sz w:val="20"/>
                <w:szCs w:val="20"/>
                <w:lang w:eastAsia="ru-RU"/>
              </w:rPr>
              <w:t>‘nda</w:t>
            </w:r>
            <w:r w:rsidRPr="0055218B">
              <w:rPr>
                <w:rFonts w:ascii="Times New Roman" w:eastAsia="Times New Roman" w:hAnsi="Times New Roman" w:cs="Times New Roman"/>
                <w:sz w:val="20"/>
                <w:szCs w:val="20"/>
                <w:lang w:eastAsia="ru-RU"/>
              </w:rPr>
              <w:t> </w:t>
            </w:r>
            <w:hyperlink r:id="rId24" w:history="1">
              <w:r w:rsidRPr="0055218B">
                <w:rPr>
                  <w:rFonts w:ascii="Times New Roman" w:eastAsia="Times New Roman" w:hAnsi="Times New Roman" w:cs="Times New Roman"/>
                  <w:sz w:val="20"/>
                  <w:szCs w:val="20"/>
                  <w:lang w:eastAsia="ru-RU"/>
                </w:rPr>
                <w:t>Tanzimat</w:t>
              </w:r>
            </w:hyperlink>
            <w:r w:rsidRPr="00E20461">
              <w:rPr>
                <w:rFonts w:ascii="Times New Roman" w:eastAsia="Times New Roman" w:hAnsi="Times New Roman" w:cs="Times New Roman"/>
                <w:sz w:val="20"/>
                <w:szCs w:val="20"/>
                <w:lang w:eastAsia="ru-RU"/>
              </w:rPr>
              <w:t>‘tan sonra ikililik yaşanmıştır.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D)</w:t>
            </w:r>
            <w:r w:rsidRPr="00E20461">
              <w:rPr>
                <w:rFonts w:ascii="Times New Roman" w:eastAsia="Times New Roman" w:hAnsi="Times New Roman" w:cs="Times New Roman"/>
                <w:sz w:val="20"/>
                <w:szCs w:val="20"/>
                <w:lang w:eastAsia="ru-RU"/>
              </w:rPr>
              <w:t>Türkiye’de yaşanan ikililik Türklerin batı kültürü ve medeniyeti çevresine girmesini zorlaştırmıştır.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Kültür hayatımızdaki gelişmeler cumhuriyetten  sonraki reformların sayesinde olmuştur.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25</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eastAsia="ru-RU"/>
              </w:rPr>
              <w:t xml:space="preserve">Çağdaşları arasında en büyük şairdi Atilla İlhan. </w:t>
            </w:r>
            <w:r w:rsidRPr="00E20461">
              <w:rPr>
                <w:rFonts w:ascii="Times New Roman" w:eastAsia="Times New Roman" w:hAnsi="Times New Roman" w:cs="Times New Roman"/>
                <w:sz w:val="20"/>
                <w:szCs w:val="20"/>
                <w:lang w:val="en-US" w:eastAsia="ru-RU"/>
              </w:rPr>
              <w:t>Kendi alanında bir virtüözdü. Ama artık yok! Şiirlerindeki serbestlik, rahatlık ve ne olursa olsun doğruluk’ Çoğu şairde göremeyeceğimiz bir üslup’</w:t>
            </w:r>
            <w:r w:rsidRPr="0055218B">
              <w:rPr>
                <w:rFonts w:ascii="Times New Roman" w:eastAsia="Times New Roman" w:hAnsi="Times New Roman" w:cs="Times New Roman"/>
                <w:sz w:val="20"/>
                <w:szCs w:val="20"/>
                <w:lang w:val="en-US" w:eastAsia="ru-RU"/>
              </w:rPr>
              <w:t> </w:t>
            </w:r>
            <w:hyperlink r:id="rId25" w:tgtFrame="_blank" w:history="1">
              <w:r w:rsidRPr="0055218B">
                <w:rPr>
                  <w:rFonts w:ascii="Times New Roman" w:eastAsia="Times New Roman" w:hAnsi="Times New Roman" w:cs="Times New Roman"/>
                  <w:sz w:val="20"/>
                  <w:szCs w:val="20"/>
                  <w:lang w:val="en-US" w:eastAsia="ru-RU"/>
                </w:rPr>
                <w:t>Lise</w:t>
              </w:r>
            </w:hyperlink>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 xml:space="preserve">sıralarına yazılan iki satırı, şiir diye okuyan toplumumuzda bu ne büyük </w:t>
            </w:r>
            <w:proofErr w:type="gramStart"/>
            <w:r w:rsidRPr="00E20461">
              <w:rPr>
                <w:rFonts w:ascii="Times New Roman" w:eastAsia="Times New Roman" w:hAnsi="Times New Roman" w:cs="Times New Roman"/>
                <w:sz w:val="20"/>
                <w:szCs w:val="20"/>
                <w:lang w:val="en-US" w:eastAsia="ru-RU"/>
              </w:rPr>
              <w:t>acıdır(</w:t>
            </w:r>
            <w:proofErr w:type="gramEnd"/>
            <w:r w:rsidRPr="00E20461">
              <w:rPr>
                <w:rFonts w:ascii="Times New Roman" w:eastAsia="Times New Roman" w:hAnsi="Times New Roman" w:cs="Times New Roman"/>
                <w:sz w:val="20"/>
                <w:szCs w:val="20"/>
                <w:lang w:val="en-US" w:eastAsia="ru-RU"/>
              </w:rPr>
              <w:t>!) Allah’ın rahmeti üzerine olsun…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Yukarıdaki parçadan aşağıdakilerden hangisi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çıkarılamaz?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hyperlink r:id="rId26" w:history="1">
              <w:r w:rsidRPr="0055218B">
                <w:rPr>
                  <w:rFonts w:ascii="Times New Roman" w:eastAsia="Times New Roman" w:hAnsi="Times New Roman" w:cs="Times New Roman"/>
                  <w:sz w:val="20"/>
                  <w:szCs w:val="20"/>
                  <w:lang w:val="en-US" w:eastAsia="ru-RU"/>
                </w:rPr>
                <w:t>Şair</w:t>
              </w:r>
            </w:hyperlink>
            <w:r w:rsidRPr="0055218B">
              <w:rPr>
                <w:rFonts w:ascii="Times New Roman" w:eastAsia="Times New Roman" w:hAnsi="Times New Roman" w:cs="Times New Roman"/>
                <w:sz w:val="20"/>
                <w:szCs w:val="20"/>
                <w:lang w:val="en-US" w:eastAsia="ru-RU"/>
              </w:rPr>
              <w:t> </w:t>
            </w:r>
            <w:hyperlink r:id="rId27" w:history="1">
              <w:r w:rsidRPr="0055218B">
                <w:rPr>
                  <w:rFonts w:ascii="Times New Roman" w:eastAsia="Times New Roman" w:hAnsi="Times New Roman" w:cs="Times New Roman"/>
                  <w:sz w:val="20"/>
                  <w:szCs w:val="20"/>
                  <w:lang w:val="en-US" w:eastAsia="ru-RU"/>
                </w:rPr>
                <w:t>Türk edebiyatı</w:t>
              </w:r>
            </w:hyperlink>
            <w:r w:rsidRPr="00E20461">
              <w:rPr>
                <w:rFonts w:ascii="Times New Roman" w:eastAsia="Times New Roman" w:hAnsi="Times New Roman" w:cs="Times New Roman"/>
                <w:sz w:val="20"/>
                <w:szCs w:val="20"/>
                <w:lang w:val="en-US" w:eastAsia="ru-RU"/>
              </w:rPr>
              <w:t>nın en büyük şairiydi.</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Doğruluktan yana olan bir şairdi.</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Üslubu birçok şairden farklıdır.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Toplumumuzda şairin değeri bilinmemiştir.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lastRenderedPageBreak/>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Kendi alanında önde gelen bir şairdir.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26</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xml:space="preserve">Türkçenin şu andaki en önemli sorunu, dildeki yabancı öğelerin artmasıdır. </w:t>
            </w:r>
            <w:r w:rsidRPr="00E20461">
              <w:rPr>
                <w:rFonts w:ascii="Times New Roman" w:eastAsia="Times New Roman" w:hAnsi="Times New Roman" w:cs="Times New Roman"/>
                <w:sz w:val="20"/>
                <w:szCs w:val="20"/>
                <w:lang w:val="en-US" w:eastAsia="ru-RU"/>
              </w:rPr>
              <w:t>Her dilde yabancı kökenli söz vardır. Hiçbir dil saf değildir.</w:t>
            </w:r>
            <w:r w:rsidRPr="0055218B">
              <w:rPr>
                <w:rFonts w:ascii="Times New Roman" w:eastAsia="Times New Roman" w:hAnsi="Times New Roman" w:cs="Times New Roman"/>
                <w:sz w:val="20"/>
                <w:szCs w:val="20"/>
                <w:lang w:val="en-US" w:eastAsia="ru-RU"/>
              </w:rPr>
              <w:t> </w:t>
            </w:r>
            <w:hyperlink r:id="rId28" w:history="1">
              <w:r w:rsidRPr="0055218B">
                <w:rPr>
                  <w:rFonts w:ascii="Times New Roman" w:eastAsia="Times New Roman" w:hAnsi="Times New Roman" w:cs="Times New Roman"/>
                  <w:sz w:val="20"/>
                  <w:szCs w:val="20"/>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de pek çok dile söz vermiş, pek çok dilden söz almıştır. Türkçenin verdiği sözler de vardır. Bunlardan en ilgi çekici olanı son zamanlarda dilimize giren kiosk’tur. Bu söz Türkçeden İngilizceye geçen köşk sözüdür. İngilizcede kiosk biçimine dönüşmüş ve bizim sözümüz bu defa farklı bir anlamda karşımıza çıkmıştır. Dildeki yabancı sözlerin bir ölçüsü olma-lıdır. Bu ölçü dilin kimliğini bozacak derecede olmamalı- dır.Dil gerek duyduğu sözleri,karşılık bulunmaması durumunda yabancı dillerden aynen veya ses değişikliğine uğratarak alır.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Yukarıdaki paragraftan aşağıdakilerden hangisi çıkarılamaz?</w:t>
            </w:r>
            <w:r w:rsidRPr="00E20461">
              <w:rPr>
                <w:rFonts w:ascii="Times New Roman" w:eastAsia="Times New Roman" w:hAnsi="Times New Roman" w:cs="Times New Roman"/>
                <w:sz w:val="20"/>
                <w:szCs w:val="20"/>
                <w:lang w:val="en-US"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Türkçeden yabancı dillere</w:t>
            </w:r>
            <w:r w:rsidRPr="0055218B">
              <w:rPr>
                <w:rFonts w:ascii="Times New Roman" w:eastAsia="Times New Roman" w:hAnsi="Times New Roman" w:cs="Times New Roman"/>
                <w:sz w:val="20"/>
                <w:szCs w:val="20"/>
                <w:lang w:val="en-US" w:eastAsia="ru-RU"/>
              </w:rPr>
              <w:t> </w:t>
            </w:r>
            <w:hyperlink r:id="rId29" w:history="1">
              <w:r w:rsidRPr="0055218B">
                <w:rPr>
                  <w:rFonts w:ascii="Times New Roman" w:eastAsia="Times New Roman" w:hAnsi="Times New Roman" w:cs="Times New Roman"/>
                  <w:sz w:val="20"/>
                  <w:szCs w:val="20"/>
                  <w:lang w:val="en-US" w:eastAsia="ru-RU"/>
                </w:rPr>
                <w:t>sözcük</w:t>
              </w:r>
            </w:hyperlink>
            <w:r w:rsidRPr="00E20461">
              <w:rPr>
                <w:rFonts w:ascii="Times New Roman" w:eastAsia="Times New Roman" w:hAnsi="Times New Roman" w:cs="Times New Roman"/>
                <w:sz w:val="20"/>
                <w:szCs w:val="20"/>
                <w:lang w:val="en-US" w:eastAsia="ru-RU"/>
              </w:rPr>
              <w:t>ler verilmiştir.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Dilimize giren sözcükler dilimizin yapısını bozacak derecede olmamalıdır.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hyperlink r:id="rId30" w:history="1">
              <w:r w:rsidRPr="0055218B">
                <w:rPr>
                  <w:rFonts w:ascii="Times New Roman" w:eastAsia="Times New Roman" w:hAnsi="Times New Roman" w:cs="Times New Roman"/>
                  <w:sz w:val="20"/>
                  <w:szCs w:val="20"/>
                  <w:lang w:val="en-US" w:eastAsia="ru-RU"/>
                </w:rPr>
                <w:t>Yaban</w:t>
              </w:r>
            </w:hyperlink>
            <w:r w:rsidRPr="00E20461">
              <w:rPr>
                <w:rFonts w:ascii="Times New Roman" w:eastAsia="Times New Roman" w:hAnsi="Times New Roman" w:cs="Times New Roman"/>
                <w:sz w:val="20"/>
                <w:szCs w:val="20"/>
                <w:lang w:val="en-US" w:eastAsia="ru-RU"/>
              </w:rPr>
              <w:t>cı dillere geçen sözcükler değişime uğrayarak tekrar karşımıza çıkmıştır.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Dilimize yabancı sözcükler girmemelidir.                   </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Yabancı sözcük kullanmayan hiçbir dil yoktur.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27</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Klasik sözcüğü, üzerinden çok zaman geçtiği halde değerini yitirmeyen, türünde örnek olarak gösterilen eserler için kullanılır. Klasikler, edebiyatı edebiyat yapan gerçek değerlerdir. Böyle önemli eserlerin sahnelenmeleri çok dikkatli bir çalışma gerektirir. Eserin özüne, ruhuna, geçtiği çağa, metinde yaratılan atmosfere ve dil yapısına sadık kalmak esastır. Klâsikler çinko, kalay, bakır değildir, onlar altındır, 24</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ayar altın. Altına altın muamelesi yapmak ve meseleye bir sarraf hassasiyetiyle yaklaşmak gerekir.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Yukarıdaki paragrafta aşağıdakilerden hangisine</w:t>
            </w:r>
            <w:r w:rsidRPr="0055218B">
              <w:rPr>
                <w:rFonts w:ascii="Times New Roman" w:eastAsia="Times New Roman" w:hAnsi="Times New Roman" w:cs="Times New Roman"/>
                <w:bCs/>
                <w:sz w:val="20"/>
                <w:szCs w:val="20"/>
                <w:lang w:val="en-US" w:eastAsia="ru-RU"/>
              </w:rPr>
              <w:t> </w:t>
            </w:r>
            <w:r w:rsidRPr="00E20461">
              <w:rPr>
                <w:rFonts w:ascii="Times New Roman" w:eastAsia="Times New Roman" w:hAnsi="Times New Roman" w:cs="Times New Roman"/>
                <w:bCs/>
                <w:sz w:val="20"/>
                <w:szCs w:val="20"/>
                <w:lang w:val="en-US" w:eastAsia="ru-RU"/>
              </w:rPr>
              <w:t>değinilmemiştir.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Klasik eserler kalıcı eserlerdir.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Klasikler</w:t>
            </w:r>
            <w:r w:rsidRPr="0055218B">
              <w:rPr>
                <w:rFonts w:ascii="Times New Roman" w:eastAsia="Times New Roman" w:hAnsi="Times New Roman" w:cs="Times New Roman"/>
                <w:sz w:val="20"/>
                <w:szCs w:val="20"/>
                <w:lang w:val="en-US" w:eastAsia="ru-RU"/>
              </w:rPr>
              <w:t> </w:t>
            </w:r>
            <w:hyperlink r:id="rId31" w:history="1">
              <w:r w:rsidRPr="0055218B">
                <w:rPr>
                  <w:rFonts w:ascii="Times New Roman" w:eastAsia="Times New Roman" w:hAnsi="Times New Roman" w:cs="Times New Roman"/>
                  <w:sz w:val="20"/>
                  <w:szCs w:val="20"/>
                  <w:lang w:val="en-US" w:eastAsia="ru-RU"/>
                </w:rPr>
                <w:t>edebiyat</w:t>
              </w:r>
            </w:hyperlink>
            <w:r w:rsidRPr="00E20461">
              <w:rPr>
                <w:rFonts w:ascii="Times New Roman" w:eastAsia="Times New Roman" w:hAnsi="Times New Roman" w:cs="Times New Roman"/>
                <w:sz w:val="20"/>
                <w:szCs w:val="20"/>
                <w:lang w:val="en-US" w:eastAsia="ru-RU"/>
              </w:rPr>
              <w:t>ın temel taşlarıdır.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Klasik eserler sahneleneceği zaman eserin genel yapısının bozulmamasına dikkat edilmelidir.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Günümüzdeki klasikler gelecekte de varlığını sürdüreceklerdir.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Klasikler değerlendirmeye alınırken çok hassas davranılmalıdır.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 </w:t>
            </w:r>
            <w:r w:rsidRPr="0055218B">
              <w:rPr>
                <w:rFonts w:ascii="Times New Roman" w:eastAsia="Times New Roman" w:hAnsi="Times New Roman" w:cs="Times New Roman"/>
                <w:sz w:val="20"/>
                <w:szCs w:val="20"/>
                <w:lang w:val="en-US" w:eastAsia="ru-RU"/>
              </w:rPr>
              <w:t> </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28</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Dil değişimine inananlar, ona yürekten katılanlar; evimizde oturup düzgün uyaklı, Nedim ağzından</w:t>
            </w:r>
            <w:hyperlink r:id="rId32" w:history="1">
              <w:r w:rsidRPr="0055218B">
                <w:rPr>
                  <w:rFonts w:ascii="Times New Roman" w:eastAsia="Times New Roman" w:hAnsi="Times New Roman" w:cs="Times New Roman"/>
                  <w:sz w:val="20"/>
                  <w:szCs w:val="20"/>
                  <w:lang w:eastAsia="ru-RU"/>
                </w:rPr>
                <w:t>gazel</w:t>
              </w:r>
            </w:hyperlink>
            <w:r w:rsidRPr="00E20461">
              <w:rPr>
                <w:rFonts w:ascii="Times New Roman" w:eastAsia="Times New Roman" w:hAnsi="Times New Roman" w:cs="Times New Roman"/>
                <w:sz w:val="20"/>
                <w:szCs w:val="20"/>
                <w:lang w:eastAsia="ru-RU"/>
              </w:rPr>
              <w:t>ler yazarak kendimizi ve iki üç bağımlıyı eğlendirmek hevesinde değiliz. Bizim bütün düşüncemiz, derisi katılaşmış eline sapanını tutan,çatlak topuklu,çorapsız ayağıyla Türk topraklarının göbeğine basan yurttaşlarımızın söylediğini anlamak, istediğini yapmak, yapmasını istediğimizi ona kolayca anlatmaktır.</w:t>
            </w:r>
          </w:p>
          <w:p w:rsidR="0055218B" w:rsidRPr="00E20461" w:rsidRDefault="0055218B" w:rsidP="00E20461">
            <w:pPr>
              <w:spacing w:after="0" w:line="240" w:lineRule="auto"/>
              <w:jc w:val="both"/>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jc w:val="both"/>
              <w:rPr>
                <w:rFonts w:ascii="Times New Roman" w:eastAsia="Times New Roman" w:hAnsi="Times New Roman" w:cs="Times New Roman"/>
                <w:sz w:val="20"/>
                <w:szCs w:val="20"/>
                <w:lang w:eastAsia="ru-RU"/>
              </w:rPr>
            </w:pPr>
            <w:r w:rsidRPr="00E20461">
              <w:rPr>
                <w:rFonts w:ascii="Times New Roman" w:eastAsia="Times New Roman" w:hAnsi="Times New Roman" w:cs="Times New Roman"/>
                <w:bCs/>
                <w:sz w:val="20"/>
                <w:szCs w:val="20"/>
                <w:lang w:eastAsia="ru-RU"/>
              </w:rPr>
              <w:t>Böyle söyleyen bir yazar için aşağıdakilerden hangisi söylenebilir?</w:t>
            </w:r>
          </w:p>
          <w:p w:rsidR="0055218B" w:rsidRPr="00E20461" w:rsidRDefault="0055218B" w:rsidP="00E20461">
            <w:pPr>
              <w:spacing w:after="0" w:line="240" w:lineRule="auto"/>
              <w:jc w:val="both"/>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jc w:val="both"/>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Nedim</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ağzından gazeller yazmak istemektedir.</w:t>
            </w:r>
          </w:p>
          <w:p w:rsidR="0055218B" w:rsidRPr="00E20461" w:rsidRDefault="0055218B" w:rsidP="00E20461">
            <w:pPr>
              <w:spacing w:after="0" w:line="240" w:lineRule="auto"/>
              <w:jc w:val="both"/>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Halkın kendisini kolayca anlamasını istemektedir.</w:t>
            </w:r>
          </w:p>
          <w:p w:rsidR="0055218B" w:rsidRPr="00E20461" w:rsidRDefault="0055218B" w:rsidP="00E20461">
            <w:pPr>
              <w:spacing w:after="0" w:line="240" w:lineRule="auto"/>
              <w:jc w:val="both"/>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 </w:t>
            </w:r>
            <w:hyperlink r:id="rId33" w:history="1">
              <w:r w:rsidRPr="0055218B">
                <w:rPr>
                  <w:rFonts w:ascii="Times New Roman" w:eastAsia="Times New Roman" w:hAnsi="Times New Roman" w:cs="Times New Roman"/>
                  <w:sz w:val="20"/>
                  <w:szCs w:val="20"/>
                  <w:lang w:val="en-US" w:eastAsia="ru-RU"/>
                </w:rPr>
                <w:t>Dil</w:t>
              </w:r>
            </w:hyperlink>
            <w:r w:rsidRPr="00E20461">
              <w:rPr>
                <w:rFonts w:ascii="Times New Roman" w:eastAsia="Times New Roman" w:hAnsi="Times New Roman" w:cs="Times New Roman"/>
                <w:sz w:val="20"/>
                <w:szCs w:val="20"/>
                <w:lang w:val="en-US" w:eastAsia="ru-RU"/>
              </w:rPr>
              <w:t>in değişiminin halkı zor durumda bıraktığını düşünmektedir.</w:t>
            </w:r>
          </w:p>
          <w:p w:rsidR="0055218B" w:rsidRPr="00E20461" w:rsidRDefault="0055218B" w:rsidP="00E20461">
            <w:pPr>
              <w:spacing w:after="0" w:line="240" w:lineRule="auto"/>
              <w:jc w:val="both"/>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bCs/>
                <w:sz w:val="20"/>
                <w:szCs w:val="20"/>
                <w:lang w:val="en-US" w:eastAsia="ru-RU"/>
              </w:rPr>
              <w:t> </w:t>
            </w:r>
            <w:r w:rsidRPr="00E20461">
              <w:rPr>
                <w:rFonts w:ascii="Times New Roman" w:eastAsia="Times New Roman" w:hAnsi="Times New Roman" w:cs="Times New Roman"/>
                <w:sz w:val="20"/>
                <w:szCs w:val="20"/>
                <w:lang w:val="en-US" w:eastAsia="ru-RU"/>
              </w:rPr>
              <w:t>Halkın üst tabakasına seslenmeyi yeğlemektedir.</w:t>
            </w:r>
          </w:p>
          <w:p w:rsidR="0055218B" w:rsidRPr="00E20461" w:rsidRDefault="0055218B" w:rsidP="00E20461">
            <w:pPr>
              <w:spacing w:after="0" w:line="240" w:lineRule="auto"/>
              <w:jc w:val="both"/>
              <w:rPr>
                <w:rFonts w:ascii="Times New Roman" w:eastAsia="Times New Roman" w:hAnsi="Times New Roman" w:cs="Times New Roman"/>
                <w:sz w:val="20"/>
                <w:szCs w:val="20"/>
                <w:lang w:eastAsia="ru-RU"/>
              </w:rPr>
            </w:pPr>
            <w:r w:rsidRPr="00E20461">
              <w:rPr>
                <w:rFonts w:ascii="Times New Roman" w:eastAsia="Times New Roman" w:hAnsi="Times New Roman" w:cs="Times New Roman"/>
                <w:bCs/>
                <w:sz w:val="20"/>
                <w:szCs w:val="20"/>
                <w:lang w:eastAsia="ru-RU"/>
              </w:rPr>
              <w:t>E)</w:t>
            </w:r>
            <w:r w:rsidRPr="0055218B">
              <w:rPr>
                <w:rFonts w:ascii="Times New Roman" w:eastAsia="Times New Roman" w:hAnsi="Times New Roman" w:cs="Times New Roman"/>
                <w:bCs/>
                <w:sz w:val="20"/>
                <w:szCs w:val="20"/>
                <w:lang w:eastAsia="ru-RU"/>
              </w:rPr>
              <w:t> </w:t>
            </w:r>
            <w:r w:rsidRPr="00E20461">
              <w:rPr>
                <w:rFonts w:ascii="Times New Roman" w:eastAsia="Times New Roman" w:hAnsi="Times New Roman" w:cs="Times New Roman"/>
                <w:sz w:val="20"/>
                <w:szCs w:val="20"/>
                <w:lang w:eastAsia="ru-RU"/>
              </w:rPr>
              <w:t>Dilin değişmemesi taraftarıdır.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29</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Kadınların gerçek yüzünü saklayıp makyaj yapmalarını modern toplumun, çağdaş insanın kadın üzerindeki baskısı olarak görüyorum. Bu baskı altında kadınlar hep kendini saklamak, kendini insanlara beğendirmek zorunda kalmıştır. Kadınların bu baskıdan kurtulması, ancak toplumun kadına bakış açısının değişmesiyle mümkün olacaktır.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Yukarıdaki</w:t>
            </w:r>
            <w:r w:rsidRPr="0055218B">
              <w:rPr>
                <w:rFonts w:ascii="Times New Roman" w:eastAsia="Times New Roman" w:hAnsi="Times New Roman" w:cs="Times New Roman"/>
                <w:sz w:val="20"/>
                <w:szCs w:val="20"/>
                <w:lang w:val="en-US" w:eastAsia="ru-RU"/>
              </w:rPr>
              <w:t> </w:t>
            </w:r>
            <w:hyperlink r:id="rId34" w:history="1">
              <w:r w:rsidRPr="0055218B">
                <w:rPr>
                  <w:rFonts w:ascii="Times New Roman" w:eastAsia="Times New Roman" w:hAnsi="Times New Roman" w:cs="Times New Roman"/>
                  <w:sz w:val="20"/>
                  <w:szCs w:val="20"/>
                  <w:lang w:val="en-US" w:eastAsia="ru-RU"/>
                </w:rPr>
                <w:t>paragraf</w:t>
              </w:r>
            </w:hyperlink>
            <w:r w:rsidRPr="00E20461">
              <w:rPr>
                <w:rFonts w:ascii="Times New Roman" w:eastAsia="Times New Roman" w:hAnsi="Times New Roman" w:cs="Times New Roman"/>
                <w:sz w:val="20"/>
                <w:szCs w:val="20"/>
                <w:lang w:val="en-US" w:eastAsia="ru-RU"/>
              </w:rPr>
              <w:t>tan aşağıdakilerden hangisi çıkarılabilir?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E20461">
              <w:rPr>
                <w:rFonts w:ascii="Times New Roman" w:eastAsia="Times New Roman" w:hAnsi="Times New Roman" w:cs="Times New Roman"/>
                <w:sz w:val="20"/>
                <w:szCs w:val="20"/>
                <w:lang w:val="en-US" w:eastAsia="ru-RU"/>
              </w:rPr>
              <w:t> Toplumsal bir sorun olan makyaj, kadınları toplumda küçük düşürmektedir.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bCs/>
                <w:sz w:val="20"/>
                <w:szCs w:val="20"/>
                <w:lang w:val="en-US" w:eastAsia="ru-RU"/>
              </w:rPr>
              <w:t>)</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Kadınlar, makyaj yaptıklarında kendilerini daha güzel hisseder.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Makyaj yapımıyla toplumsal anlayış arasında bir bağ</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vardır.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Eski çağlardan bu yana toplum, kadınlar her zaman ön planda olmuştur.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E20461">
              <w:rPr>
                <w:rFonts w:ascii="Times New Roman" w:eastAsia="Times New Roman" w:hAnsi="Times New Roman" w:cs="Times New Roman"/>
                <w:sz w:val="20"/>
                <w:szCs w:val="20"/>
                <w:lang w:val="en-US" w:eastAsia="ru-RU"/>
              </w:rPr>
              <w:t> Kadın gerçekten güzelse onun makyaj yapmasına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gerek yoktur.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30</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xml:space="preserve">Batılılaşmak Osmanlı’dan miras kalan ve Türkiye’nin de bir türlü dindiremediği iki yüzyıllık bir sancı. İçinde bulunduğumuz günler, bu sancıyı azaltmak için en somut adımların atıldığı bir tarihsel dilime rastlıyor. </w:t>
            </w:r>
            <w:proofErr w:type="gramStart"/>
            <w:r w:rsidRPr="00E20461">
              <w:rPr>
                <w:rFonts w:ascii="Times New Roman" w:eastAsia="Times New Roman" w:hAnsi="Times New Roman" w:cs="Times New Roman"/>
                <w:sz w:val="20"/>
                <w:szCs w:val="20"/>
                <w:lang w:eastAsia="ru-RU"/>
              </w:rPr>
              <w:t>Avrupa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Birliği’ne katılmak amacıyla peş peşe uyum yasaları çıkarıldı, yıllardır yaşadığımız antidemokratik uygulamaları kınayanlar Avrupa Birliği taraftarlarının katılımıyla artıyor, Türkiye’de Avrupa Birliği’nin getireceği ekonomik artılar ve eksiler tartışılıyor.  3 Ekim’den sonra m</w:t>
            </w:r>
            <w:proofErr w:type="gramEnd"/>
            <w:r w:rsidRPr="00E20461">
              <w:rPr>
                <w:rFonts w:ascii="Times New Roman" w:eastAsia="Times New Roman" w:hAnsi="Times New Roman" w:cs="Times New Roman"/>
                <w:sz w:val="20"/>
                <w:szCs w:val="20"/>
                <w:lang w:eastAsia="ru-RU"/>
              </w:rPr>
              <w:t xml:space="preserve">üzakerelerin </w:t>
            </w:r>
            <w:r w:rsidRPr="00E20461">
              <w:rPr>
                <w:rFonts w:ascii="Times New Roman" w:eastAsia="Times New Roman" w:hAnsi="Times New Roman" w:cs="Times New Roman"/>
                <w:sz w:val="20"/>
                <w:szCs w:val="20"/>
                <w:lang w:eastAsia="ru-RU"/>
              </w:rPr>
              <w:lastRenderedPageBreak/>
              <w:t>başlamasıyla ve tam üyelik vizesinin alınmasıyla her şey su yüzüne çıkacaktır.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Yukarıdaki parçadan aşağıdakilerden hangisi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çıkarılamaz?</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Batılılaşma yalnızca Türkiye’nin sorunu değildir.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Günümüzde Avrupa Birliği için bazı adımlar atılmaktadır.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C)</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Avrupa Birliği’nde Türkiye’nin tam üyeliğinin artıları ve eksileri tartışılmaktadır.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D)</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Batılılaşma süreci iki yüz yıl öncesine dayanmaktadır.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Avrupa Birliği taraftarları Türkiye’deki antidemokratik uygulamaları kınamaktadır.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31</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Zavallı Osmanlıca! Ne kadar kolay yıkılıp gitti. Selanik’te başlayan, kökenini halkın dil bilincinde ve konuşma dilinde bulan sade lisan akımı, beslenip gelişerek, yirmi yılda Osmanlıcayı tahtından indirdi. Yüzyıllar içerisinde oluşmuş bir yazı dilinin bu kadar kolaylıkla ortadan kalkması üzerinde yeterince durulduğunu, bu olgunun yeterince incelendiğini sanmıyorum.</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val="en-US" w:eastAsia="ru-RU"/>
              </w:rPr>
              <w:t>Yukarıdaki paragrafta aşağıdakilerden hangisine değinilmemiştir?</w:t>
            </w:r>
            <w:r w:rsidRPr="00E20461">
              <w:rPr>
                <w:rFonts w:ascii="Times New Roman" w:eastAsia="Times New Roman" w:hAnsi="Times New Roman" w:cs="Times New Roman"/>
                <w:bCs/>
                <w:sz w:val="20"/>
                <w:szCs w:val="20"/>
                <w:lang w:val="en-US" w:eastAsia="ru-RU"/>
              </w:rPr>
              <w:br/>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Osmanlıca kısa bir süre içerisinde ortadan kalkmıştır.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Sade dil akımı konuşma diline yakındır.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Osmanlıca çok geniş bir coğrafyada kullanılmıştır.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Osmanlıcanın oluşumu kısa bir zaman almıştır.</w:t>
            </w: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bCs/>
                <w:sz w:val="20"/>
                <w:szCs w:val="20"/>
                <w:lang w:eastAsia="ru-RU"/>
              </w:rPr>
              <w:t>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Osmanlıcanın yıkılması üzerinde fazla durulmamıştır.</w:t>
            </w:r>
            <w:r w:rsidRPr="0055218B">
              <w:rPr>
                <w:rFonts w:ascii="Times New Roman" w:eastAsia="Times New Roman" w:hAnsi="Times New Roman" w:cs="Times New Roman"/>
                <w:sz w:val="20"/>
                <w:szCs w:val="20"/>
                <w:lang w:eastAsia="ru-RU"/>
              </w:rPr>
              <w:t> </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32</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Az gelişmiş milletlerin geri kalma sebepleri incelendiğinde, insanlarının milli ve çağdaş ihtiyaçlara göre eğitilmemiş olduğu görülür. Gelişmiş milletlerin gücü ekonomi, endüstri ve ticarettekibaşarılarından çok eğitilmiş, vasıflı iş gücünden ileri gelir. Çünkü maddi güçler bir gün kaybedilebilir. Onun için bir ulusun yaptığı en iyi yatırım</w:t>
            </w:r>
            <w:r w:rsidRPr="0055218B">
              <w:rPr>
                <w:rFonts w:ascii="Times New Roman" w:eastAsia="Times New Roman" w:hAnsi="Times New Roman" w:cs="Times New Roman"/>
                <w:sz w:val="20"/>
                <w:szCs w:val="20"/>
                <w:lang w:eastAsia="ru-RU"/>
              </w:rPr>
              <w:t> </w:t>
            </w:r>
            <w:hyperlink r:id="rId35" w:tgtFrame="_blank" w:history="1">
              <w:r w:rsidRPr="0055218B">
                <w:rPr>
                  <w:rFonts w:ascii="Times New Roman" w:eastAsia="Times New Roman" w:hAnsi="Times New Roman" w:cs="Times New Roman"/>
                  <w:sz w:val="20"/>
                  <w:szCs w:val="20"/>
                  <w:lang w:eastAsia="ru-RU"/>
                </w:rPr>
                <w:t>eğitim</w:t>
              </w:r>
            </w:hyperlink>
            <w:r w:rsidRPr="00E20461">
              <w:rPr>
                <w:rFonts w:ascii="Times New Roman" w:eastAsia="Times New Roman" w:hAnsi="Times New Roman" w:cs="Times New Roman"/>
                <w:sz w:val="20"/>
                <w:szCs w:val="20"/>
                <w:lang w:eastAsia="ru-RU"/>
              </w:rPr>
              <w:t>e yaptığı yatırımdır.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Böyle düşünen bir yazara göre bir milletin gelişmesi aşağıdakilerden hangisine bağlıdır?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Gelişmiş milletlerle iyi ilişkiler kurulmasına</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Ticarette yeni atılımlar yapılmasına</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Ekonomik alanda reformlara</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hyperlink r:id="rId36" w:tgtFrame="_blank" w:history="1">
              <w:r w:rsidRPr="0055218B">
                <w:rPr>
                  <w:rFonts w:ascii="Times New Roman" w:eastAsia="Times New Roman" w:hAnsi="Times New Roman" w:cs="Times New Roman"/>
                  <w:sz w:val="20"/>
                  <w:szCs w:val="20"/>
                  <w:lang w:val="en-US" w:eastAsia="ru-RU"/>
                </w:rPr>
                <w:t>Eğitim</w:t>
              </w:r>
            </w:hyperlink>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seviyesinin yükseltilmesine</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Sanayileşme hızının arttırılmasına</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33</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Türk cumhuriyetlerinde, Sovyetler Birliği’nin dağılmasından sonra yeni bir süreç başlamıştır. Beş Türk cumhuriyeti bağımsız olmuş, diğerleri de daha serbest hareket edebilme imkânlarına kavuşmuştur. Nitekim bunun etkisi de kısa zamanda görülmeye başlanmıştır. 1991′de Azerbaycan, 1993′te Türkmenistan ve Özbekistan, 1994′te de Karakalpakistan Lâtin alfabesine geçme kararı almıştır. Bu ülkelerde yeni alfabeye geçiş kademeli olarak uygulamaya konmuştur. Diğer yandan Kırım Türkleri ile Gagavuzlar da Lâtin alfabesine geçerek bazı süreli yayınlarını yeni alfabeyle basmaya başlamışlardır.</w:t>
            </w:r>
          </w:p>
          <w:p w:rsidR="0055218B" w:rsidRPr="00E20461" w:rsidRDefault="0055218B" w:rsidP="00E20461">
            <w:pPr>
              <w:spacing w:before="45" w:after="45" w:line="240" w:lineRule="auto"/>
              <w:ind w:right="15"/>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Yukarıdaki paragrafta aşağıdakilerden hangisi çıkarılamaz?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Bazı Türk cumhuriyetleri serbest hareket etme imkânına kavuşmuştur.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Latin alfabesine geçiş bu devletlerin daha kolay edebi ürünler ortaya koymasını sağlamıştır.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Bazı ülkelerde yeni alfabeye geçiş aşamalı olarak uygulamaya konmuştur.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Sovyetler Birliğinin dağılmasından sonra bazı Türk cumhuriyetleri bağımsız olmuştur.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Sovyetler Birliğinin dağılması Türklerin yeni alfabeye geçişi için bir fırsat olmuştur.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34</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Gelenekler, bireysel yaratıcılık, grup farklılaşması ya da değişen koşullara uyarlanma zorunluluğundan ileri gelen değişme dinamiği ile çatışır. Bu durum nesil farklılaşmasına neden olur. Ama aynı zamanda da değişimle uzlaşır. Çünkü gelenekler değişmeyi, gecikmeli de olsa, giderek özümler. Bugünün değişimleri, yarının gelenekleri olur.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Yukarıdaki paragrafta ‘gelenek’ ile ilgili olarak aşağıdakilerden hangisine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ulaşılamaz?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Geleneklerin değişimle çatışması nesiller arası kopukluğa neden olabilir.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Gelenekler de zamanla değişebilir.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Değişimin başlıca nedenleri yaratıcılık ve farklılaşmadır.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Gelenekle değişim bazı noktalarda zıt düşebilir.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Gelenekler değişen koşullara çabuk uyum sağlar.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35</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val="en-US" w:eastAsia="ru-RU"/>
              </w:rPr>
              <w:t>Bilimde, teknolojide yaşanan gelişmeler dile de yansır. Yeni kavramlara, yeni ürünlere dilimizin kaynaklarından yararlanarak karşılık bulmamız gerekir.</w:t>
            </w:r>
            <w:r w:rsidRPr="0055218B">
              <w:rPr>
                <w:rFonts w:ascii="Times New Roman" w:eastAsia="Times New Roman" w:hAnsi="Times New Roman" w:cs="Times New Roman"/>
                <w:sz w:val="20"/>
                <w:szCs w:val="20"/>
                <w:lang w:val="en-US" w:eastAsia="ru-RU"/>
              </w:rPr>
              <w:t> </w:t>
            </w:r>
            <w:hyperlink r:id="rId37" w:tgtFrame="_blank" w:history="1">
              <w:r w:rsidRPr="0055218B">
                <w:rPr>
                  <w:rFonts w:ascii="Times New Roman" w:eastAsia="Times New Roman" w:hAnsi="Times New Roman" w:cs="Times New Roman"/>
                  <w:sz w:val="20"/>
                  <w:szCs w:val="20"/>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söz köklerinden işlek eklerle yapılan yeni türetmelerle dilin söz varlığı zenginleştirildiği gibi, aynı yolla dile kazandırılacak terimlerle</w:t>
            </w:r>
            <w:hyperlink r:id="rId38" w:history="1">
              <w:r w:rsidRPr="0055218B">
                <w:rPr>
                  <w:rFonts w:ascii="Times New Roman" w:eastAsia="Times New Roman" w:hAnsi="Times New Roman" w:cs="Times New Roman"/>
                  <w:sz w:val="20"/>
                  <w:szCs w:val="20"/>
                  <w:lang w:eastAsia="ru-RU"/>
                </w:rPr>
                <w:t>Türkçe</w:t>
              </w:r>
            </w:hyperlink>
            <w:r w:rsidRPr="00E20461">
              <w:rPr>
                <w:rFonts w:ascii="Times New Roman" w:eastAsia="Times New Roman" w:hAnsi="Times New Roman" w:cs="Times New Roman"/>
                <w:sz w:val="20"/>
                <w:szCs w:val="20"/>
                <w:lang w:eastAsia="ru-RU"/>
              </w:rPr>
              <w:t>nin</w:t>
            </w:r>
            <w:r w:rsidRPr="0055218B">
              <w:rPr>
                <w:rFonts w:ascii="Times New Roman" w:eastAsia="Times New Roman" w:hAnsi="Times New Roman" w:cs="Times New Roman"/>
                <w:sz w:val="20"/>
                <w:szCs w:val="20"/>
                <w:lang w:eastAsia="ru-RU"/>
              </w:rPr>
              <w:t> </w:t>
            </w:r>
            <w:hyperlink r:id="rId39" w:history="1">
              <w:r w:rsidRPr="0055218B">
                <w:rPr>
                  <w:rFonts w:ascii="Times New Roman" w:eastAsia="Times New Roman" w:hAnsi="Times New Roman" w:cs="Times New Roman"/>
                  <w:sz w:val="20"/>
                  <w:szCs w:val="20"/>
                  <w:lang w:eastAsia="ru-RU"/>
                </w:rPr>
                <w:t>bilim dili</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olarak gelişmesine katkıda bulunmuş olacağız. Aksi halde dilimiz yabancı dillerin baskısı altında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kalarak benliğini yitirir. Benliğini yitirmiş bir dilin milleti de yok olmaya mahkumdur. Bu konuda </w:t>
            </w:r>
            <w:r w:rsidRPr="00E20461">
              <w:rPr>
                <w:rFonts w:ascii="Times New Roman" w:eastAsia="Times New Roman" w:hAnsi="Times New Roman" w:cs="Times New Roman"/>
                <w:sz w:val="20"/>
                <w:szCs w:val="20"/>
                <w:lang w:eastAsia="ru-RU"/>
              </w:rPr>
              <w:lastRenderedPageBreak/>
              <w:t>aydınlara ve özellikle dil araştırmacılarına büyük görevler düşmektedir.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Böyle düşünen bir yazar aşağıdakilerden hangisini söylemiş</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olamaz?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55218B">
              <w:rPr>
                <w:rFonts w:ascii="Times New Roman" w:eastAsia="Times New Roman" w:hAnsi="Times New Roman" w:cs="Times New Roman"/>
                <w:bCs/>
                <w:sz w:val="20"/>
                <w:szCs w:val="20"/>
                <w:lang w:val="en-US" w:eastAsia="ru-RU"/>
              </w:rPr>
              <w:t>A)</w:t>
            </w:r>
            <w:r w:rsidRPr="00E20461">
              <w:rPr>
                <w:rFonts w:ascii="Times New Roman" w:eastAsia="Times New Roman" w:hAnsi="Times New Roman" w:cs="Times New Roman"/>
                <w:sz w:val="20"/>
                <w:szCs w:val="20"/>
                <w:lang w:val="en-US" w:eastAsia="ru-RU"/>
              </w:rPr>
              <w:t>Teknoloji</w:t>
            </w:r>
            <w:proofErr w:type="gramEnd"/>
            <w:r w:rsidRPr="00E20461">
              <w:rPr>
                <w:rFonts w:ascii="Times New Roman" w:eastAsia="Times New Roman" w:hAnsi="Times New Roman" w:cs="Times New Roman"/>
                <w:sz w:val="20"/>
                <w:szCs w:val="20"/>
                <w:lang w:val="en-US" w:eastAsia="ru-RU"/>
              </w:rPr>
              <w:t xml:space="preserve"> ve dil ilişkisi göz ardı edilemez.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Yapılan yeni türetmeler dilimizi zenginleştir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Teknolojinin yeni ürünlerine Türkçe karşılıkların bulunması Türkçenin bilim dili olmasını sağlar.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Bilim dili olan</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Türkçenin yeni kelimeler türetmesine gerek yoktur.</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Teknolojiye paralel olarak yeni kelimeler türetmek dilimizi yabancı dillerin baskısından kurtaracaktır.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36</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Karanlık kavuştuğu için aşağıdan akan derenin uğultusu daha çok geliyordu. Kalkıp yürümeye başladık. Güneş batmış, bulunduğumuz yer, yerini birden bire artan serin rüzgârlara bırakmıştı. Kazdağının bu yamacında saatlerce sürecek akşam başlamıştı. </w:t>
            </w:r>
          </w:p>
          <w:p w:rsidR="0055218B" w:rsidRPr="00E20461" w:rsidRDefault="0055218B" w:rsidP="00E20461">
            <w:pPr>
              <w:spacing w:after="0" w:line="240" w:lineRule="auto"/>
              <w:ind w:right="60"/>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Yukarıdaki parçanın anlatımı için aşağıdakilerden hangisi söylenemez?</w:t>
            </w: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ind w:right="60"/>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ind w:right="60"/>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Betimlemeye başvurulmuştur.</w:t>
            </w:r>
          </w:p>
          <w:p w:rsidR="0055218B" w:rsidRPr="00E20461" w:rsidRDefault="0055218B" w:rsidP="00E20461">
            <w:pPr>
              <w:spacing w:after="0" w:line="240" w:lineRule="auto"/>
              <w:ind w:right="60"/>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B)</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Öyküleyici anlatım kullanılmıştır. </w:t>
            </w:r>
          </w:p>
          <w:p w:rsidR="0055218B" w:rsidRPr="00E20461" w:rsidRDefault="0055218B" w:rsidP="00E20461">
            <w:pPr>
              <w:spacing w:after="0" w:line="240" w:lineRule="auto"/>
              <w:ind w:right="60"/>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Görsel öğelere yer verilmiştir.</w:t>
            </w:r>
          </w:p>
          <w:p w:rsidR="0055218B" w:rsidRPr="00E20461" w:rsidRDefault="0055218B" w:rsidP="00E20461">
            <w:pPr>
              <w:spacing w:after="0" w:line="240" w:lineRule="auto"/>
              <w:ind w:right="60"/>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İşitme duyusundan yararlanılmıştır.</w:t>
            </w:r>
          </w:p>
          <w:p w:rsidR="0055218B" w:rsidRPr="00E20461" w:rsidRDefault="0055218B" w:rsidP="00E20461">
            <w:pPr>
              <w:spacing w:after="0" w:line="240" w:lineRule="auto"/>
              <w:ind w:right="60"/>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Dokunma duyusundan yaralanılmıştır.</w:t>
            </w:r>
          </w:p>
        </w:tc>
      </w:tr>
      <w:tr w:rsidR="0055218B" w:rsidRPr="0055218B" w:rsidTr="0055218B">
        <w:trPr>
          <w:tblCellSpacing w:w="0" w:type="dxa"/>
        </w:trPr>
        <w:tc>
          <w:tcPr>
            <w:tcW w:w="593" w:type="dxa"/>
            <w:shd w:val="clear" w:color="auto" w:fill="F7F7F7"/>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37</w:t>
            </w:r>
          </w:p>
        </w:tc>
        <w:tc>
          <w:tcPr>
            <w:tcW w:w="8828" w:type="dxa"/>
            <w:shd w:val="clear" w:color="auto" w:fill="F7F7F7"/>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Günümüzde çıkan kitapları bir düşünün. Bir yıl içersinde çıkan kitap sayısı üç yüzün üzerinde. Bu kitapların hepsini okumaya çalışsak bile her gün bir kitap okumak zorundayız. Peki bu kadar kitabın çıkması edebiyatımızı olumsuz etkilemiyor mu? Bence kesinlikle hayır! Çoğunluğun olduğu yerde rekabet olur ve en güzel eserler verilmeye çalışılır. Aynı zamanda kötü olmadan iyiyi seçmemiz mümkün mü?</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bCs/>
                <w:sz w:val="20"/>
                <w:szCs w:val="20"/>
                <w:lang w:eastAsia="ru-RU"/>
              </w:rPr>
              <w:t>Yukarıdaki </w:t>
            </w:r>
            <w:hyperlink r:id="rId40" w:history="1">
              <w:r w:rsidRPr="0055218B">
                <w:rPr>
                  <w:rFonts w:ascii="Times New Roman" w:eastAsia="Times New Roman" w:hAnsi="Times New Roman" w:cs="Times New Roman"/>
                  <w:bCs/>
                  <w:sz w:val="20"/>
                  <w:szCs w:val="20"/>
                  <w:lang w:eastAsia="ru-RU"/>
                </w:rPr>
                <w:t>parça</w:t>
              </w:r>
            </w:hyperlink>
            <w:r w:rsidRPr="0055218B">
              <w:rPr>
                <w:rFonts w:ascii="Times New Roman" w:eastAsia="Times New Roman" w:hAnsi="Times New Roman" w:cs="Times New Roman"/>
                <w:bCs/>
                <w:sz w:val="20"/>
                <w:szCs w:val="20"/>
                <w:lang w:eastAsia="ru-RU"/>
              </w:rPr>
              <w:t>nın anlatımında aşağıdakilerden hangilerine başvurulmuştur?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A)</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Açıklama Bitimleme</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B)</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Tanımlama Sayısal verilerden yararlanma</w:t>
            </w:r>
            <w:r w:rsidRPr="0055218B">
              <w:rPr>
                <w:rFonts w:ascii="Times New Roman" w:eastAsia="Times New Roman" w:hAnsi="Times New Roman" w:cs="Times New Roman"/>
                <w:bCs/>
                <w:sz w:val="20"/>
                <w:szCs w:val="20"/>
                <w:lang w:val="en-US"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C)</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Sayısal verilerden yararlanma</w:t>
            </w:r>
            <w:r w:rsidRPr="0055218B">
              <w:rPr>
                <w:rFonts w:ascii="Times New Roman" w:eastAsia="Times New Roman" w:hAnsi="Times New Roman" w:cs="Times New Roman"/>
                <w:bCs/>
                <w:sz w:val="20"/>
                <w:szCs w:val="20"/>
                <w:lang w:val="en-US" w:eastAsia="ru-RU"/>
              </w:rPr>
              <w:t> </w:t>
            </w:r>
            <w:r w:rsidRPr="00E20461">
              <w:rPr>
                <w:rFonts w:ascii="Times New Roman" w:eastAsia="Times New Roman" w:hAnsi="Times New Roman" w:cs="Times New Roman"/>
                <w:sz w:val="20"/>
                <w:szCs w:val="20"/>
                <w:lang w:val="en-US" w:eastAsia="ru-RU"/>
              </w:rPr>
              <w:t>Tartışma</w:t>
            </w:r>
            <w:r w:rsidRPr="0055218B">
              <w:rPr>
                <w:rFonts w:ascii="Times New Roman" w:eastAsia="Times New Roman" w:hAnsi="Times New Roman" w:cs="Times New Roman"/>
                <w:bCs/>
                <w:sz w:val="20"/>
                <w:szCs w:val="20"/>
                <w:lang w:val="en-US" w:eastAsia="ru-RU"/>
              </w:rPr>
              <w:t>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D)</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Öyküleme Betimleme</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bCs/>
                <w:sz w:val="20"/>
                <w:szCs w:val="20"/>
                <w:lang w:val="en-US" w:eastAsia="ru-RU"/>
              </w:rPr>
              <w:t>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Sayısal verilerden yaralanma Karşılaştırma</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38</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sz w:val="20"/>
                <w:szCs w:val="20"/>
                <w:lang w:val="en-US" w:eastAsia="ru-RU"/>
              </w:rPr>
              <w:t>1. Dilin en önemli özelliği hangisidir? Lütfen açıklamasını yapın.</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sz w:val="20"/>
                <w:szCs w:val="20"/>
                <w:lang w:val="en-US" w:eastAsia="ru-RU"/>
              </w:rPr>
              <w:t>a) Anlaşma aracı olması   b) Sosyallik    c) Canlılık   d) Doğallık   e) Gizli anlaşmalar sistemi olması</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39</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sz w:val="20"/>
                <w:szCs w:val="20"/>
                <w:lang w:val="en-US" w:eastAsia="ru-RU"/>
              </w:rPr>
              <w:t>Aşağıdakilerden hangisi dil ile kültürün ortak özelliklerinden değildir? Lütfen açıklamasını yapın.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br/>
            </w:r>
            <w:r w:rsidRPr="0055218B">
              <w:rPr>
                <w:rFonts w:ascii="Times New Roman" w:eastAsia="Times New Roman" w:hAnsi="Times New Roman" w:cs="Times New Roman"/>
                <w:sz w:val="20"/>
                <w:szCs w:val="20"/>
                <w:lang w:val="en-US" w:eastAsia="ru-RU"/>
              </w:rPr>
              <w:t>a) Kuralcılık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sz w:val="20"/>
                <w:szCs w:val="20"/>
                <w:lang w:val="en-US" w:eastAsia="ru-RU"/>
              </w:rPr>
              <w:t>b) Özgünlük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sz w:val="20"/>
                <w:szCs w:val="20"/>
                <w:lang w:val="en-US" w:eastAsia="ru-RU"/>
              </w:rPr>
              <w:t>c) Canlılık   </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55218B">
              <w:rPr>
                <w:rFonts w:ascii="Times New Roman" w:eastAsia="Times New Roman" w:hAnsi="Times New Roman" w:cs="Times New Roman"/>
                <w:sz w:val="20"/>
                <w:szCs w:val="20"/>
                <w:lang w:val="en-US" w:eastAsia="ru-RU"/>
              </w:rPr>
              <w:t>d) Millîlik  </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e) Doğallık</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40</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Kültürel değerlerin birbiriyle çelişmemesini, kültürün hangi özelliğiyle açıklamak daha doğru olur? Lütfen açıklamasını yapın.</w:t>
            </w: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sz w:val="20"/>
                <w:szCs w:val="20"/>
                <w:lang w:eastAsia="ru-RU"/>
              </w:rPr>
              <w:t>a) Canlılık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b) Süreklilik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c) Özgünlük   </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d) Uyumluluk   </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e) Doğallık</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1</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Aşağıdaki kelimeleri sağlam bir cümle oluşturacak biçimde sıralayınız. Lütfen kompozisyon kurunuz (en az 5 cümle).</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br/>
            </w:r>
            <w:r w:rsidRPr="0055218B">
              <w:rPr>
                <w:rFonts w:ascii="Times New Roman" w:eastAsia="Times New Roman" w:hAnsi="Times New Roman" w:cs="Times New Roman"/>
                <w:sz w:val="20"/>
                <w:szCs w:val="20"/>
                <w:lang w:eastAsia="ru-RU"/>
              </w:rPr>
              <w:t>bugün, kaybederiz, dün, kavga, ile, arasında, yarını, çıkarırsak</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42</w:t>
            </w:r>
          </w:p>
        </w:tc>
        <w:tc>
          <w:tcPr>
            <w:tcW w:w="8828" w:type="dxa"/>
            <w:shd w:val="clear" w:color="auto" w:fill="FFFFFF"/>
            <w:tcMar>
              <w:top w:w="55" w:type="dxa"/>
              <w:left w:w="55" w:type="dxa"/>
              <w:bottom w:w="55" w:type="dxa"/>
              <w:right w:w="55" w:type="dxa"/>
            </w:tcMar>
            <w:vAlign w:val="center"/>
            <w:hideMark/>
          </w:tcPr>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“ol-, kitap, sessiz, yan, kimse, gibi, cahil” kelimelerini kullanarak sağlam bir cümle kurunuz. Lütfen kompozisyon kurunuz (en az 5 cümle)</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43</w:t>
            </w:r>
          </w:p>
        </w:tc>
        <w:tc>
          <w:tcPr>
            <w:tcW w:w="8828" w:type="dxa"/>
            <w:shd w:val="clear" w:color="auto" w:fill="FFFFFF"/>
            <w:tcMar>
              <w:top w:w="55" w:type="dxa"/>
              <w:left w:w="55" w:type="dxa"/>
              <w:bottom w:w="55" w:type="dxa"/>
              <w:right w:w="55" w:type="dxa"/>
            </w:tcMar>
            <w:vAlign w:val="center"/>
            <w:hideMark/>
          </w:tcPr>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Arkadaşınıza telefon ederek davet edildiğiniz pikniğe katılamayacağınızı bildirdiğiniz telefon konuşmasını diyalog özelliklerine dikkat ederek yazınız (en az 5 cümle).</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44</w:t>
            </w:r>
          </w:p>
        </w:tc>
        <w:tc>
          <w:tcPr>
            <w:tcW w:w="8828" w:type="dxa"/>
            <w:shd w:val="clear" w:color="auto" w:fill="FFFFFF"/>
            <w:tcMar>
              <w:top w:w="55" w:type="dxa"/>
              <w:left w:w="55" w:type="dxa"/>
              <w:bottom w:w="55" w:type="dxa"/>
              <w:right w:w="55" w:type="dxa"/>
            </w:tcMar>
            <w:vAlign w:val="center"/>
            <w:hideMark/>
          </w:tcPr>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 xml:space="preserve">“Güç olan kahramanca ölmek değil kahramanca yaşamaktır.” cümlesindeki zarfların altını çiziniz ve </w:t>
            </w:r>
            <w:r w:rsidRPr="0055218B">
              <w:rPr>
                <w:rFonts w:ascii="Times New Roman" w:eastAsia="Times New Roman" w:hAnsi="Times New Roman" w:cs="Times New Roman"/>
                <w:sz w:val="20"/>
                <w:szCs w:val="20"/>
                <w:lang w:eastAsia="ru-RU"/>
              </w:rPr>
              <w:lastRenderedPageBreak/>
              <w:t>kompozisyon yazınız (en az 5 cümle).</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45</w:t>
            </w:r>
          </w:p>
        </w:tc>
        <w:tc>
          <w:tcPr>
            <w:tcW w:w="8828" w:type="dxa"/>
            <w:shd w:val="clear" w:color="auto" w:fill="FFFFFF"/>
            <w:tcMar>
              <w:top w:w="55" w:type="dxa"/>
              <w:left w:w="55" w:type="dxa"/>
              <w:bottom w:w="55" w:type="dxa"/>
              <w:right w:w="55" w:type="dxa"/>
            </w:tcMar>
            <w:vAlign w:val="center"/>
            <w:hideMark/>
          </w:tcPr>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“İstediğini söyleyen istemediğini işitir.” sözü hangi konuşma yanlışını örneklemek için söylenebilir? Lütfen kompozisyon yazınız (en az 5 cümle).</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46</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aşağıdaki metni Kazakça/Rusçaya çevirin?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Türk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dilinin ele geçen ilk örnekleri</w:t>
            </w:r>
            <w:r w:rsidRPr="0055218B">
              <w:rPr>
                <w:rFonts w:ascii="Times New Roman" w:eastAsia="Times New Roman" w:hAnsi="Times New Roman" w:cs="Times New Roman"/>
                <w:sz w:val="20"/>
                <w:szCs w:val="20"/>
                <w:lang w:val="en-US" w:eastAsia="ru-RU"/>
              </w:rPr>
              <w:t> </w:t>
            </w:r>
            <w:hyperlink r:id="rId41" w:history="1">
              <w:r w:rsidRPr="0055218B">
                <w:rPr>
                  <w:rStyle w:val="a6"/>
                  <w:rFonts w:ascii="Times New Roman" w:eastAsia="Times New Roman" w:hAnsi="Times New Roman" w:cs="Times New Roman"/>
                  <w:color w:val="auto"/>
                  <w:sz w:val="20"/>
                  <w:szCs w:val="20"/>
                  <w:u w:val="none"/>
                  <w:lang w:val="en-US" w:eastAsia="ru-RU"/>
                </w:rPr>
                <w:t>Orhun Âbideleri</w:t>
              </w:r>
            </w:hyperlink>
            <w:r w:rsidRPr="00E20461">
              <w:rPr>
                <w:rFonts w:ascii="Times New Roman" w:eastAsia="Times New Roman" w:hAnsi="Times New Roman" w:cs="Times New Roman"/>
                <w:sz w:val="20"/>
                <w:szCs w:val="20"/>
                <w:lang w:val="en-US" w:eastAsia="ru-RU"/>
              </w:rPr>
              <w:t>nin metinleridir. Fakat bu metinler şüphesizTürk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dilinin ilk örnekleri değildir. Çünkü</w:t>
            </w:r>
            <w:r w:rsidRPr="0055218B">
              <w:rPr>
                <w:rFonts w:ascii="Times New Roman" w:eastAsia="Times New Roman" w:hAnsi="Times New Roman" w:cs="Times New Roman"/>
                <w:sz w:val="20"/>
                <w:szCs w:val="20"/>
                <w:lang w:val="en-US" w:eastAsia="ru-RU"/>
              </w:rPr>
              <w:t> </w:t>
            </w:r>
            <w:hyperlink r:id="rId42" w:history="1">
              <w:r w:rsidRPr="0055218B">
                <w:rPr>
                  <w:rStyle w:val="a6"/>
                  <w:rFonts w:ascii="Times New Roman" w:eastAsia="Times New Roman" w:hAnsi="Times New Roman" w:cs="Times New Roman"/>
                  <w:color w:val="auto"/>
                  <w:sz w:val="20"/>
                  <w:szCs w:val="20"/>
                  <w:u w:val="none"/>
                  <w:lang w:val="en-US" w:eastAsia="ru-RU"/>
                </w:rPr>
                <w:t>Orhun Âbideleri</w:t>
              </w:r>
            </w:hyperlink>
            <w:r w:rsidRPr="00E20461">
              <w:rPr>
                <w:rFonts w:ascii="Times New Roman" w:eastAsia="Times New Roman" w:hAnsi="Times New Roman" w:cs="Times New Roman"/>
                <w:sz w:val="20"/>
                <w:szCs w:val="20"/>
                <w:lang w:val="en-US" w:eastAsia="ru-RU"/>
              </w:rPr>
              <w:t>ndeki dil</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yeni teşekkül etmiş bir</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olarak değil, çok işlenmiş bir</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olarak karşımıza çıkmaktadır. Bu bakımdan,</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Türk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dilinin başlangıcını ele geçen bu ilk metinlerden çok daha öncelere çıkarmak gerekir.</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Türk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dilinin sekizinci asırdan sonraki gelişmesi ile mukayese edilerek bir tahmin yürütülürse,</w:t>
            </w:r>
            <w:r w:rsidRPr="0055218B">
              <w:rPr>
                <w:rFonts w:ascii="Times New Roman" w:eastAsia="Times New Roman" w:hAnsi="Times New Roman" w:cs="Times New Roman"/>
                <w:sz w:val="20"/>
                <w:szCs w:val="20"/>
                <w:lang w:val="en-US" w:eastAsia="ru-RU"/>
              </w:rPr>
              <w:t> </w:t>
            </w:r>
            <w:hyperlink r:id="rId43" w:history="1">
              <w:r w:rsidRPr="0055218B">
                <w:rPr>
                  <w:rStyle w:val="a6"/>
                  <w:rFonts w:ascii="Times New Roman" w:eastAsia="Times New Roman" w:hAnsi="Times New Roman" w:cs="Times New Roman"/>
                  <w:color w:val="auto"/>
                  <w:sz w:val="20"/>
                  <w:szCs w:val="20"/>
                  <w:u w:val="none"/>
                  <w:lang w:val="en-US" w:eastAsia="ru-RU"/>
                </w:rPr>
                <w:t>Orhun abideleri</w:t>
              </w:r>
            </w:hyperlink>
            <w:r w:rsidRPr="00E20461">
              <w:rPr>
                <w:rFonts w:ascii="Times New Roman" w:eastAsia="Times New Roman" w:hAnsi="Times New Roman" w:cs="Times New Roman"/>
                <w:sz w:val="20"/>
                <w:szCs w:val="20"/>
                <w:lang w:val="en-US" w:eastAsia="ru-RU"/>
              </w:rPr>
              <w:t>ndeki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dilinde hiç değilse bir kaç asırlık bir gelişme mevcut olduğuna kolaylıkla hükmolunabilir. Buna göre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Türk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dilinin başlangıcını Milâdın ilk asırlarına, hiç olmazsa</w:t>
            </w:r>
            <w:r w:rsidRPr="0055218B">
              <w:rPr>
                <w:rFonts w:ascii="Times New Roman" w:eastAsia="Times New Roman" w:hAnsi="Times New Roman" w:cs="Times New Roman"/>
                <w:sz w:val="20"/>
                <w:szCs w:val="20"/>
                <w:lang w:val="en-US" w:eastAsia="ru-RU"/>
              </w:rPr>
              <w:t> </w:t>
            </w:r>
            <w:hyperlink r:id="rId44" w:history="1">
              <w:r w:rsidRPr="0055218B">
                <w:rPr>
                  <w:rStyle w:val="a6"/>
                  <w:rFonts w:ascii="Times New Roman" w:eastAsia="Times New Roman" w:hAnsi="Times New Roman" w:cs="Times New Roman"/>
                  <w:color w:val="auto"/>
                  <w:sz w:val="20"/>
                  <w:szCs w:val="20"/>
                  <w:u w:val="none"/>
                  <w:lang w:val="en-US" w:eastAsia="ru-RU"/>
                </w:rPr>
                <w:t>Orhun âbideleri</w:t>
              </w:r>
            </w:hyperlink>
            <w:r w:rsidRPr="00E20461">
              <w:rPr>
                <w:rFonts w:ascii="Times New Roman" w:eastAsia="Times New Roman" w:hAnsi="Times New Roman" w:cs="Times New Roman"/>
                <w:sz w:val="20"/>
                <w:szCs w:val="20"/>
                <w:lang w:val="en-US" w:eastAsia="ru-RU"/>
              </w:rPr>
              <w:t>nden bir kaç asır önceye çıkarmak doğru olur. Fakat</w:t>
            </w:r>
            <w:r w:rsidRPr="0055218B">
              <w:rPr>
                <w:rFonts w:ascii="Times New Roman" w:eastAsia="Times New Roman" w:hAnsi="Times New Roman" w:cs="Times New Roman"/>
                <w:sz w:val="20"/>
                <w:szCs w:val="20"/>
                <w:lang w:val="en-US" w:eastAsia="ru-RU"/>
              </w:rPr>
              <w:t> </w:t>
            </w:r>
            <w:hyperlink r:id="rId45" w:history="1">
              <w:r w:rsidRPr="0055218B">
                <w:rPr>
                  <w:rStyle w:val="a6"/>
                  <w:rFonts w:ascii="Times New Roman" w:eastAsia="Times New Roman" w:hAnsi="Times New Roman" w:cs="Times New Roman"/>
                  <w:color w:val="auto"/>
                  <w:sz w:val="20"/>
                  <w:szCs w:val="20"/>
                  <w:u w:val="none"/>
                  <w:lang w:val="en-US" w:eastAsia="ru-RU"/>
                </w:rPr>
                <w:t>Orhun kitabeleri</w:t>
              </w:r>
            </w:hyperlink>
            <w:r w:rsidRPr="00E20461">
              <w:rPr>
                <w:rFonts w:ascii="Times New Roman" w:eastAsia="Times New Roman" w:hAnsi="Times New Roman" w:cs="Times New Roman"/>
                <w:sz w:val="20"/>
                <w:szCs w:val="20"/>
                <w:lang w:val="en-US" w:eastAsia="ru-RU"/>
              </w:rPr>
              <w:t>nden daha eski bir metin ele geçmediği için bu</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 ancak sekizinci asırdan itibaren takip edebilmekteyiz.</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İşte nazarî olarak Milâdın ilk asırlarında başladığını kabul ettiğimiz ve ilk ele geçen metinleri sekizinci asra ait olan bu</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 xml:space="preserve">12 – 13. </w:t>
            </w:r>
            <w:proofErr w:type="gramStart"/>
            <w:r w:rsidRPr="00E20461">
              <w:rPr>
                <w:rFonts w:ascii="Times New Roman" w:eastAsia="Times New Roman" w:hAnsi="Times New Roman" w:cs="Times New Roman"/>
                <w:sz w:val="20"/>
                <w:szCs w:val="20"/>
                <w:lang w:val="en-US" w:eastAsia="ru-RU"/>
              </w:rPr>
              <w:t>asra</w:t>
            </w:r>
            <w:proofErr w:type="gramEnd"/>
            <w:r w:rsidRPr="00E20461">
              <w:rPr>
                <w:rFonts w:ascii="Times New Roman" w:eastAsia="Times New Roman" w:hAnsi="Times New Roman" w:cs="Times New Roman"/>
                <w:sz w:val="20"/>
                <w:szCs w:val="20"/>
                <w:lang w:val="en-US" w:eastAsia="ru-RU"/>
              </w:rPr>
              <w:t xml:space="preserve"> kadar devam etmiş olup, bu devre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Türk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dilinin ilk devresini teşkil etmektedir. Bu ilk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devresi ayni zamanda müşterek bir</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dilidevresidir. Yani bu yazı dili bütün</w:t>
            </w:r>
            <w:r w:rsidRPr="0055218B">
              <w:rPr>
                <w:rFonts w:ascii="Times New Roman" w:eastAsia="Times New Roman" w:hAnsi="Times New Roman" w:cs="Times New Roman"/>
                <w:sz w:val="20"/>
                <w:szCs w:val="20"/>
                <w:lang w:val="en-US" w:eastAsia="ru-RU"/>
              </w:rPr>
              <w:t> </w:t>
            </w:r>
            <w:hyperlink r:id="rId46" w:history="1">
              <w:r w:rsidRPr="0055218B">
                <w:rPr>
                  <w:rStyle w:val="a6"/>
                  <w:rFonts w:ascii="Times New Roman" w:eastAsia="Times New Roman" w:hAnsi="Times New Roman" w:cs="Times New Roman"/>
                  <w:color w:val="auto"/>
                  <w:sz w:val="20"/>
                  <w:szCs w:val="20"/>
                  <w:u w:val="none"/>
                  <w:lang w:val="en-US" w:eastAsia="ru-RU"/>
                </w:rPr>
                <w:t>Türklüğün</w:t>
              </w:r>
            </w:hyperlink>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tek</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olarak kullanılmış,</w:t>
            </w:r>
            <w:r w:rsidRPr="0055218B">
              <w:rPr>
                <w:rFonts w:ascii="Times New Roman" w:eastAsia="Times New Roman" w:hAnsi="Times New Roman" w:cs="Times New Roman"/>
                <w:sz w:val="20"/>
                <w:szCs w:val="20"/>
                <w:lang w:val="en-US" w:eastAsia="ru-RU"/>
              </w:rPr>
              <w:t> </w:t>
            </w:r>
            <w:hyperlink r:id="rId47" w:history="1">
              <w:r w:rsidRPr="0055218B">
                <w:rPr>
                  <w:rStyle w:val="a6"/>
                  <w:rFonts w:ascii="Times New Roman" w:eastAsia="Times New Roman" w:hAnsi="Times New Roman" w:cs="Times New Roman"/>
                  <w:color w:val="auto"/>
                  <w:sz w:val="20"/>
                  <w:szCs w:val="20"/>
                  <w:u w:val="none"/>
                  <w:lang w:val="en-US" w:eastAsia="ru-RU"/>
                </w:rPr>
                <w:t>Orta Asya</w:t>
              </w:r>
            </w:hyperlink>
            <w:r w:rsidRPr="00E20461">
              <w:rPr>
                <w:rFonts w:ascii="Times New Roman" w:eastAsia="Times New Roman" w:hAnsi="Times New Roman" w:cs="Times New Roman"/>
                <w:sz w:val="20"/>
                <w:szCs w:val="20"/>
                <w:lang w:val="en-US" w:eastAsia="ru-RU"/>
              </w:rPr>
              <w:t>’da geniş bir sahayı kaplayan Türklük âlemi asırlar boyunca hep ayni dille okuyup yazmıştır. O devirden kalma eserlerde görülen ufak tefek farklar ise saha ve zaman farklarından ileri gelen normal ayrılıklar olup tek bir</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dilinin hudutlarını aşacak mahiyette değildir.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47</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hyperlink r:id="rId48" w:history="1">
              <w:proofErr w:type="gramStart"/>
              <w:r w:rsidRPr="0055218B">
                <w:rPr>
                  <w:rStyle w:val="a6"/>
                  <w:rFonts w:ascii="Times New Roman" w:eastAsia="Times New Roman" w:hAnsi="Times New Roman" w:cs="Times New Roman"/>
                  <w:color w:val="auto"/>
                  <w:sz w:val="20"/>
                  <w:szCs w:val="20"/>
                  <w:u w:val="none"/>
                  <w:lang w:eastAsia="ru-RU"/>
                </w:rPr>
                <w:t>Kâşgarlı</w:t>
              </w:r>
            </w:hyperlink>
            <w:r w:rsidRPr="00E20461">
              <w:rPr>
                <w:rFonts w:ascii="Times New Roman" w:eastAsia="Times New Roman" w:hAnsi="Times New Roman" w:cs="Times New Roman"/>
                <w:sz w:val="20"/>
                <w:szCs w:val="20"/>
                <w:lang w:eastAsia="ru-RU"/>
              </w:rPr>
              <w:t>’nın en çok beğendiği ve şivelerle karşılaştırırken “</w:t>
            </w:r>
            <w:hyperlink r:id="rId4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 diye adlandırdığı, Hakaniye</w:t>
            </w:r>
            <w:hyperlink r:id="rId5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yahut başka eserlerde</w:t>
            </w:r>
            <w:r w:rsidRPr="0055218B">
              <w:rPr>
                <w:rFonts w:ascii="Times New Roman" w:eastAsia="Times New Roman" w:hAnsi="Times New Roman" w:cs="Times New Roman"/>
                <w:sz w:val="20"/>
                <w:szCs w:val="20"/>
                <w:lang w:eastAsia="ru-RU"/>
              </w:rPr>
              <w:t> </w:t>
            </w:r>
            <w:hyperlink r:id="rId51" w:history="1">
              <w:r w:rsidRPr="0055218B">
                <w:rPr>
                  <w:rStyle w:val="a6"/>
                  <w:rFonts w:ascii="Times New Roman" w:eastAsia="Times New Roman" w:hAnsi="Times New Roman" w:cs="Times New Roman"/>
                  <w:color w:val="auto"/>
                  <w:sz w:val="20"/>
                  <w:szCs w:val="20"/>
                  <w:u w:val="none"/>
                  <w:lang w:eastAsia="ru-RU"/>
                </w:rPr>
                <w:t>Kâşgar</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dili,</w:t>
            </w:r>
            <w:r w:rsidRPr="0055218B">
              <w:rPr>
                <w:rFonts w:ascii="Times New Roman" w:eastAsia="Times New Roman" w:hAnsi="Times New Roman" w:cs="Times New Roman"/>
                <w:sz w:val="20"/>
                <w:szCs w:val="20"/>
                <w:lang w:eastAsia="ru-RU"/>
              </w:rPr>
              <w:t> </w:t>
            </w:r>
            <w:hyperlink r:id="rId52" w:history="1">
              <w:r w:rsidRPr="0055218B">
                <w:rPr>
                  <w:rStyle w:val="a6"/>
                  <w:rFonts w:ascii="Times New Roman" w:eastAsia="Times New Roman" w:hAnsi="Times New Roman" w:cs="Times New Roman"/>
                  <w:color w:val="auto"/>
                  <w:sz w:val="20"/>
                  <w:szCs w:val="20"/>
                  <w:u w:val="none"/>
                  <w:lang w:eastAsia="ru-RU"/>
                </w:rPr>
                <w:t>Kâşgar </w:t>
              </w:r>
            </w:hyperlink>
            <w:hyperlink r:id="rId53"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adı ile anılan dil hep bu ilk</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Türk</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dilidir.</w:t>
            </w:r>
            <w:proofErr w:type="gramEnd"/>
            <w:r w:rsidRPr="00E20461">
              <w:rPr>
                <w:rFonts w:ascii="Times New Roman" w:eastAsia="Times New Roman" w:hAnsi="Times New Roman" w:cs="Times New Roman"/>
                <w:sz w:val="20"/>
                <w:szCs w:val="20"/>
                <w:lang w:eastAsia="ru-RU"/>
              </w:rPr>
              <w:t xml:space="preserve"> Bu</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devresinden gelen eserlerin büyük bir kısmı Uygur yazısı ile yazılmış olduğu için bu devreye Uygur devresi, bu</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diline de Uygurca denilebilir. Fakat</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Türkoloji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öğretiminde</w:t>
            </w:r>
            <w:hyperlink r:id="rId5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bu ilk devresi için bugün en uygun isim olarak “Eski</w:t>
            </w:r>
            <w:r w:rsidRPr="0055218B">
              <w:rPr>
                <w:rFonts w:ascii="Times New Roman" w:eastAsia="Times New Roman" w:hAnsi="Times New Roman" w:cs="Times New Roman"/>
                <w:sz w:val="20"/>
                <w:szCs w:val="20"/>
                <w:lang w:eastAsia="ru-RU"/>
              </w:rPr>
              <w:t> </w:t>
            </w:r>
            <w:hyperlink r:id="rId5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 tâbirini kullanmaktayız.</w:t>
            </w:r>
            <w:hyperlink r:id="rId56" w:history="1">
              <w:proofErr w:type="gramStart"/>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ondan sonraki çeşitli gelişmelerinin kaynağı hep bu devreye çıkmakla, bugün geniş sahalarda ayrı kollara ayrılmış bulunan</w:t>
            </w:r>
            <w:r w:rsidRPr="0055218B">
              <w:rPr>
                <w:rFonts w:ascii="Times New Roman" w:eastAsia="Times New Roman" w:hAnsi="Times New Roman" w:cs="Times New Roman"/>
                <w:sz w:val="20"/>
                <w:szCs w:val="20"/>
                <w:lang w:eastAsia="ru-RU"/>
              </w:rPr>
              <w:t> </w:t>
            </w:r>
            <w:hyperlink r:id="rId5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bütün şekillerinin menşei bu devrede bulunmakta, kısacası,</w:t>
            </w:r>
            <w:r w:rsidRPr="0055218B">
              <w:rPr>
                <w:rFonts w:ascii="Times New Roman" w:eastAsia="Times New Roman" w:hAnsi="Times New Roman" w:cs="Times New Roman"/>
                <w:sz w:val="20"/>
                <w:szCs w:val="20"/>
                <w:lang w:eastAsia="ru-RU"/>
              </w:rPr>
              <w:t> </w:t>
            </w:r>
            <w:hyperlink r:id="rId58"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bütün yapısı bu devre ile izah edilebilmektedir.</w:t>
            </w:r>
            <w:proofErr w:type="gramEnd"/>
            <w:r w:rsidRPr="00E20461">
              <w:rPr>
                <w:rFonts w:ascii="Times New Roman" w:eastAsia="Times New Roman" w:hAnsi="Times New Roman" w:cs="Times New Roman"/>
                <w:sz w:val="20"/>
                <w:szCs w:val="20"/>
                <w:lang w:eastAsia="ru-RU"/>
              </w:rPr>
              <w:t xml:space="preserve"> Demek ki bu devre</w:t>
            </w:r>
            <w:r w:rsidRPr="0055218B">
              <w:rPr>
                <w:rFonts w:ascii="Times New Roman" w:eastAsia="Times New Roman" w:hAnsi="Times New Roman" w:cs="Times New Roman"/>
                <w:sz w:val="20"/>
                <w:szCs w:val="20"/>
                <w:lang w:eastAsia="ru-RU"/>
              </w:rPr>
              <w:t> </w:t>
            </w:r>
            <w:hyperlink r:id="rId5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ana</w:t>
            </w:r>
            <w:r w:rsidRPr="0055218B">
              <w:rPr>
                <w:rFonts w:ascii="Times New Roman" w:eastAsia="Times New Roman" w:hAnsi="Times New Roman" w:cs="Times New Roman"/>
                <w:sz w:val="20"/>
                <w:szCs w:val="20"/>
                <w:lang w:eastAsia="ru-RU"/>
              </w:rPr>
              <w:t> </w:t>
            </w:r>
            <w:hyperlink r:id="rId60"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devresi, ilk devresi, eski devresidir. Onun için bu devreyi “</w:t>
            </w:r>
            <w:r w:rsidRPr="0055218B">
              <w:rPr>
                <w:rFonts w:ascii="Times New Roman" w:eastAsia="Times New Roman" w:hAnsi="Times New Roman" w:cs="Times New Roman"/>
                <w:sz w:val="20"/>
                <w:szCs w:val="20"/>
                <w:lang w:eastAsia="ru-RU"/>
              </w:rPr>
              <w:t>Eski</w:t>
            </w:r>
            <w:hyperlink r:id="rId6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 diye adlandırmak çok yerindedir. Bu kitapta biz de bu ismi kullanacağız.</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O hâlde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Türk</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dilinin ilk devresi Eski</w:t>
            </w:r>
            <w:r w:rsidRPr="0055218B">
              <w:rPr>
                <w:rFonts w:ascii="Times New Roman" w:eastAsia="Times New Roman" w:hAnsi="Times New Roman" w:cs="Times New Roman"/>
                <w:sz w:val="20"/>
                <w:szCs w:val="20"/>
                <w:lang w:eastAsia="ru-RU"/>
              </w:rPr>
              <w:t> </w:t>
            </w:r>
            <w:hyperlink r:id="rId62"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’dir. Eski</w:t>
            </w:r>
            <w:r w:rsidRPr="0055218B">
              <w:rPr>
                <w:rFonts w:ascii="Times New Roman" w:eastAsia="Times New Roman" w:hAnsi="Times New Roman" w:cs="Times New Roman"/>
                <w:sz w:val="20"/>
                <w:szCs w:val="20"/>
                <w:lang w:eastAsia="ru-RU"/>
              </w:rPr>
              <w:t> </w:t>
            </w:r>
            <w:hyperlink r:id="rId63"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den daha önceki devir ise</w:t>
            </w:r>
            <w:hyperlink r:id="rId6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karanlık devridir. O devir artık Eski</w:t>
            </w:r>
            <w:r w:rsidRPr="0055218B">
              <w:rPr>
                <w:rFonts w:ascii="Times New Roman" w:eastAsia="Times New Roman" w:hAnsi="Times New Roman" w:cs="Times New Roman"/>
                <w:sz w:val="20"/>
                <w:szCs w:val="20"/>
                <w:lang w:eastAsia="ru-RU"/>
              </w:rPr>
              <w:t> </w:t>
            </w:r>
            <w:hyperlink r:id="rId6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Çuvaşça ve Yakutça ile, bunların da daha ileride Moğolca ile birleştikleri devirdir.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hyperlink r:id="rId66" w:history="1">
              <w:r w:rsidRPr="0055218B">
                <w:rPr>
                  <w:rStyle w:val="a6"/>
                  <w:rFonts w:ascii="Times New Roman" w:eastAsia="Times New Roman" w:hAnsi="Times New Roman" w:cs="Times New Roman"/>
                  <w:color w:val="auto"/>
                  <w:sz w:val="20"/>
                  <w:szCs w:val="20"/>
                  <w:u w:val="none"/>
                  <w:lang w:val="en-US" w:eastAsia="ru-RU"/>
                </w:rPr>
                <w:t>Türkçe</w:t>
              </w:r>
            </w:hyperlink>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tarih boyunca iki gramer yapısına sahip olmuştur. Eski</w:t>
            </w:r>
            <w:r w:rsidRPr="0055218B">
              <w:rPr>
                <w:rFonts w:ascii="Times New Roman" w:eastAsia="Times New Roman" w:hAnsi="Times New Roman" w:cs="Times New Roman"/>
                <w:sz w:val="20"/>
                <w:szCs w:val="20"/>
                <w:lang w:val="en-US" w:eastAsia="ru-RU"/>
              </w:rPr>
              <w:t> </w:t>
            </w:r>
            <w:hyperlink r:id="rId67" w:history="1">
              <w:r w:rsidRPr="0055218B">
                <w:rPr>
                  <w:rStyle w:val="a6"/>
                  <w:rFonts w:ascii="Times New Roman" w:eastAsia="Times New Roman" w:hAnsi="Times New Roman" w:cs="Times New Roman"/>
                  <w:color w:val="auto"/>
                  <w:sz w:val="20"/>
                  <w:szCs w:val="20"/>
                  <w:u w:val="none"/>
                  <w:lang w:val="en-US" w:eastAsia="ru-RU"/>
                </w:rPr>
                <w:t>Türkçe</w:t>
              </w:r>
            </w:hyperlink>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devresi</w:t>
            </w:r>
            <w:r w:rsidRPr="0055218B">
              <w:rPr>
                <w:rFonts w:ascii="Times New Roman" w:eastAsia="Times New Roman" w:hAnsi="Times New Roman" w:cs="Times New Roman"/>
                <w:sz w:val="20"/>
                <w:szCs w:val="20"/>
                <w:lang w:val="en-US" w:eastAsia="ru-RU"/>
              </w:rPr>
              <w:t> </w:t>
            </w:r>
            <w:hyperlink r:id="rId68"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’nin eski gramer yapısını temsil eder. Ondan sonraki devreler</w:t>
            </w:r>
            <w:r w:rsidRPr="0055218B">
              <w:rPr>
                <w:rFonts w:ascii="Times New Roman" w:eastAsia="Times New Roman" w:hAnsi="Times New Roman" w:cs="Times New Roman"/>
                <w:sz w:val="20"/>
                <w:szCs w:val="20"/>
                <w:lang w:val="en-US" w:eastAsia="ru-RU"/>
              </w:rPr>
              <w:t> </w:t>
            </w:r>
            <w:hyperlink r:id="rId69"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’nin yeni gramer yapısına sahip olan devrelerdir.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48</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Eski</w:t>
            </w:r>
            <w:r w:rsidRPr="0055218B">
              <w:rPr>
                <w:rFonts w:ascii="Times New Roman" w:eastAsia="Times New Roman" w:hAnsi="Times New Roman" w:cs="Times New Roman"/>
                <w:sz w:val="20"/>
                <w:szCs w:val="20"/>
                <w:lang w:eastAsia="ru-RU"/>
              </w:rPr>
              <w:t> </w:t>
            </w:r>
            <w:hyperlink r:id="rId7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den sonraki devre gelince, bu devirde</w:t>
            </w:r>
            <w:r w:rsidRPr="0055218B">
              <w:rPr>
                <w:rFonts w:ascii="Times New Roman" w:eastAsia="Times New Roman" w:hAnsi="Times New Roman" w:cs="Times New Roman"/>
                <w:sz w:val="20"/>
                <w:szCs w:val="20"/>
                <w:lang w:eastAsia="ru-RU"/>
              </w:rPr>
              <w:t> </w:t>
            </w:r>
            <w:hyperlink r:id="rId71"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karşımıza birden fazla yazı dili ile çıkmaktadır. </w:t>
            </w:r>
            <w:proofErr w:type="gramStart"/>
            <w:r w:rsidRPr="00E20461">
              <w:rPr>
                <w:rFonts w:ascii="Times New Roman" w:eastAsia="Times New Roman" w:hAnsi="Times New Roman" w:cs="Times New Roman"/>
                <w:sz w:val="20"/>
                <w:szCs w:val="20"/>
                <w:lang w:eastAsia="ru-RU"/>
              </w:rPr>
              <w:t>Eski</w:t>
            </w:r>
            <w:r w:rsidRPr="0055218B">
              <w:rPr>
                <w:rFonts w:ascii="Times New Roman" w:eastAsia="Times New Roman" w:hAnsi="Times New Roman" w:cs="Times New Roman"/>
                <w:sz w:val="20"/>
                <w:szCs w:val="20"/>
                <w:lang w:eastAsia="ru-RU"/>
              </w:rPr>
              <w:t> </w:t>
            </w:r>
            <w:hyperlink r:id="rId72"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sonlarında</w:t>
            </w:r>
            <w:r w:rsidRPr="0055218B">
              <w:rPr>
                <w:rFonts w:ascii="Times New Roman" w:eastAsia="Times New Roman" w:hAnsi="Times New Roman" w:cs="Times New Roman"/>
                <w:sz w:val="20"/>
                <w:szCs w:val="20"/>
                <w:lang w:eastAsia="ru-RU"/>
              </w:rPr>
              <w:t> </w:t>
            </w:r>
            <w:hyperlink r:id="rId73" w:history="1">
              <w:r w:rsidRPr="0055218B">
                <w:rPr>
                  <w:rStyle w:val="a6"/>
                  <w:rFonts w:ascii="Times New Roman" w:eastAsia="Times New Roman" w:hAnsi="Times New Roman" w:cs="Times New Roman"/>
                  <w:color w:val="auto"/>
                  <w:sz w:val="20"/>
                  <w:szCs w:val="20"/>
                  <w:u w:val="none"/>
                  <w:lang w:eastAsia="ru-RU"/>
                </w:rPr>
                <w:t>Orta Asya</w:t>
              </w:r>
            </w:hyperlink>
            <w:r w:rsidRPr="00E20461">
              <w:rPr>
                <w:rFonts w:ascii="Times New Roman" w:eastAsia="Times New Roman" w:hAnsi="Times New Roman" w:cs="Times New Roman"/>
                <w:sz w:val="20"/>
                <w:szCs w:val="20"/>
                <w:lang w:eastAsia="ru-RU"/>
              </w:rPr>
              <w:t>’daki</w:t>
            </w:r>
            <w:r w:rsidRPr="0055218B">
              <w:rPr>
                <w:rFonts w:ascii="Times New Roman" w:eastAsia="Times New Roman" w:hAnsi="Times New Roman" w:cs="Times New Roman"/>
                <w:sz w:val="20"/>
                <w:szCs w:val="20"/>
                <w:lang w:eastAsia="ru-RU"/>
              </w:rPr>
              <w:t> </w:t>
            </w:r>
            <w:hyperlink r:id="rId74" w:history="1">
              <w:r w:rsidRPr="0055218B">
                <w:rPr>
                  <w:rStyle w:val="a6"/>
                  <w:rFonts w:ascii="Times New Roman" w:eastAsia="Times New Roman" w:hAnsi="Times New Roman" w:cs="Times New Roman"/>
                  <w:color w:val="auto"/>
                  <w:sz w:val="20"/>
                  <w:szCs w:val="20"/>
                  <w:u w:val="none"/>
                  <w:lang w:eastAsia="ru-RU"/>
                </w:rPr>
                <w:t>Türklük</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âleminin parçalanarak büyük kütleler hâlinde Hazar Denizinin güney ve kuzeyinden kuzeye ve batıya yayılması, yeni kültür merkezlerinin meydana gelmesi, İslâm kültürünün Türkler arasına gittikçe kuvvetli bir şekilde yerleşmesi</w:t>
            </w:r>
            <w:proofErr w:type="gramEnd"/>
            <w:r w:rsidRPr="00E20461">
              <w:rPr>
                <w:rFonts w:ascii="Times New Roman" w:eastAsia="Times New Roman" w:hAnsi="Times New Roman" w:cs="Times New Roman"/>
                <w:sz w:val="20"/>
                <w:szCs w:val="20"/>
                <w:lang w:eastAsia="ru-RU"/>
              </w:rPr>
              <w:t xml:space="preserve">, </w:t>
            </w:r>
            <w:proofErr w:type="gramStart"/>
            <w:r w:rsidRPr="00E20461">
              <w:rPr>
                <w:rFonts w:ascii="Times New Roman" w:eastAsia="Times New Roman" w:hAnsi="Times New Roman" w:cs="Times New Roman"/>
                <w:sz w:val="20"/>
                <w:szCs w:val="20"/>
                <w:lang w:eastAsia="ru-RU"/>
              </w:rPr>
              <w:t>yeni mefhumlarla birlikte yeni bir yazının kabulü gibi çeşitli dış sebeplerle beraber</w:t>
            </w:r>
            <w:hyperlink r:id="rId7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içinde bir müddetten beri kendisini hissettiren tabiî gelişmeler neticesinde ortaya çıkan büyük değişiklikler</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birliğini parçalayarak Eski</w:t>
            </w:r>
            <w:r w:rsidRPr="0055218B">
              <w:rPr>
                <w:rFonts w:ascii="Times New Roman" w:eastAsia="Times New Roman" w:hAnsi="Times New Roman" w:cs="Times New Roman"/>
                <w:sz w:val="20"/>
                <w:szCs w:val="20"/>
                <w:lang w:eastAsia="ru-RU"/>
              </w:rPr>
              <w:t> </w:t>
            </w:r>
            <w:hyperlink r:id="rId76"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ömrünü tamamlamış ve ayrılan Türklük kollar</w:t>
            </w:r>
            <w:proofErr w:type="gramEnd"/>
            <w:r w:rsidRPr="00E20461">
              <w:rPr>
                <w:rFonts w:ascii="Times New Roman" w:eastAsia="Times New Roman" w:hAnsi="Times New Roman" w:cs="Times New Roman"/>
                <w:sz w:val="20"/>
                <w:szCs w:val="20"/>
                <w:lang w:eastAsia="ru-RU"/>
              </w:rPr>
              <w:t>ının yeni kültür merkezleri etrafında kendi şivelerine dayanan yazı dilleri meydana getirmeleri birden fazla yeni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dilinin doğmasına ve gelişmeğe başlamasına sebep olmuştur. Böylece 12-13. asırdan sonra biri Kuzey-doğu</w:t>
            </w:r>
            <w:r w:rsidRPr="0055218B">
              <w:rPr>
                <w:rFonts w:ascii="Times New Roman" w:eastAsia="Times New Roman" w:hAnsi="Times New Roman" w:cs="Times New Roman"/>
                <w:sz w:val="20"/>
                <w:szCs w:val="20"/>
                <w:lang w:eastAsia="ru-RU"/>
              </w:rPr>
              <w:t> </w:t>
            </w:r>
            <w:hyperlink r:id="rId7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diğeri Batı</w:t>
            </w:r>
            <w:r w:rsidRPr="0055218B">
              <w:rPr>
                <w:rFonts w:ascii="Times New Roman" w:eastAsia="Times New Roman" w:hAnsi="Times New Roman" w:cs="Times New Roman"/>
                <w:sz w:val="20"/>
                <w:szCs w:val="20"/>
                <w:lang w:eastAsia="ru-RU"/>
              </w:rPr>
              <w:t> </w:t>
            </w:r>
            <w:hyperlink r:id="rId78"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olmak üzere iki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Türkyazı dili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meydana geldiğini görmekteyiz.</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49</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Kazakçaya/Türkçeye çevirin?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proofErr w:type="gramStart"/>
            <w:r w:rsidRPr="00E20461">
              <w:rPr>
                <w:rFonts w:ascii="Times New Roman" w:eastAsia="Times New Roman" w:hAnsi="Times New Roman" w:cs="Times New Roman"/>
                <w:sz w:val="20"/>
                <w:szCs w:val="20"/>
                <w:lang w:eastAsia="ru-RU"/>
              </w:rPr>
              <w:t>Bunlardan Kuzey-doğu</w:t>
            </w:r>
            <w:r w:rsidRPr="0055218B">
              <w:rPr>
                <w:rFonts w:ascii="Times New Roman" w:eastAsia="Times New Roman" w:hAnsi="Times New Roman" w:cs="Times New Roman"/>
                <w:sz w:val="20"/>
                <w:szCs w:val="20"/>
                <w:lang w:eastAsia="ru-RU"/>
              </w:rPr>
              <w:t> </w:t>
            </w:r>
            <w:hyperlink r:id="rId7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önce 13 ve 14. asırlarda, bir müddet, Eski</w:t>
            </w:r>
            <w:r w:rsidRPr="0055218B">
              <w:rPr>
                <w:rFonts w:ascii="Times New Roman" w:eastAsia="Times New Roman" w:hAnsi="Times New Roman" w:cs="Times New Roman"/>
                <w:sz w:val="20"/>
                <w:szCs w:val="20"/>
                <w:lang w:eastAsia="ru-RU"/>
              </w:rPr>
              <w:t> </w:t>
            </w:r>
            <w:hyperlink r:id="rId8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tabiî ve yeni bir devamı olarak eski ve yeni arasında köprü vazifesi gören bir geçiş devresi hâlinde devam etmiş, sonra 15. asırdan itibaren Kuzey</w:t>
            </w:r>
            <w:r w:rsidRPr="0055218B">
              <w:rPr>
                <w:rFonts w:ascii="Times New Roman" w:eastAsia="Times New Roman" w:hAnsi="Times New Roman" w:cs="Times New Roman"/>
                <w:sz w:val="20"/>
                <w:szCs w:val="20"/>
                <w:lang w:eastAsia="ru-RU"/>
              </w:rPr>
              <w:t> </w:t>
            </w:r>
            <w:hyperlink r:id="rId8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ve Doğu</w:t>
            </w:r>
            <w:r w:rsidRPr="0055218B">
              <w:rPr>
                <w:rFonts w:ascii="Times New Roman" w:eastAsia="Times New Roman" w:hAnsi="Times New Roman" w:cs="Times New Roman"/>
                <w:sz w:val="20"/>
                <w:szCs w:val="20"/>
                <w:lang w:eastAsia="ru-RU"/>
              </w:rPr>
              <w:t> </w:t>
            </w:r>
            <w:hyperlink r:id="rId82" w:history="1">
              <w:r w:rsidRPr="0055218B">
                <w:rPr>
                  <w:rStyle w:val="a6"/>
                  <w:rFonts w:ascii="Times New Roman" w:eastAsia="Times New Roman" w:hAnsi="Times New Roman" w:cs="Times New Roman"/>
                  <w:color w:val="auto"/>
                  <w:sz w:val="20"/>
                  <w:szCs w:val="20"/>
                  <w:u w:val="none"/>
                  <w:lang w:eastAsia="ru-RU"/>
                </w:rPr>
                <w:t>Türk</w:t>
              </w:r>
              <w:proofErr w:type="gramEnd"/>
              <w:r w:rsidRPr="0055218B">
                <w:rPr>
                  <w:rStyle w:val="a6"/>
                  <w:rFonts w:ascii="Times New Roman" w:eastAsia="Times New Roman" w:hAnsi="Times New Roman" w:cs="Times New Roman"/>
                  <w:color w:val="auto"/>
                  <w:sz w:val="20"/>
                  <w:szCs w:val="20"/>
                  <w:u w:val="none"/>
                  <w:lang w:eastAsia="ru-RU"/>
                </w:rPr>
                <w:t>çe</w:t>
              </w:r>
            </w:hyperlink>
            <w:r w:rsidRPr="00E20461">
              <w:rPr>
                <w:rFonts w:ascii="Times New Roman" w:eastAsia="Times New Roman" w:hAnsi="Times New Roman" w:cs="Times New Roman"/>
                <w:sz w:val="20"/>
                <w:szCs w:val="20"/>
                <w:lang w:eastAsia="ru-RU"/>
              </w:rPr>
              <w:t>’si olarak iki yeni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yazı diline ayrılmıştır. </w:t>
            </w:r>
            <w:r w:rsidRPr="00E20461">
              <w:rPr>
                <w:rFonts w:ascii="Times New Roman" w:eastAsia="Times New Roman" w:hAnsi="Times New Roman" w:cs="Times New Roman"/>
                <w:sz w:val="20"/>
                <w:szCs w:val="20"/>
                <w:lang w:val="en-US" w:eastAsia="ru-RU"/>
              </w:rPr>
              <w:t>Son zamanlara kadar devam eden bu yazı dillerinden Kuzey</w:t>
            </w:r>
            <w:r w:rsidRPr="0055218B">
              <w:rPr>
                <w:rFonts w:ascii="Times New Roman" w:eastAsia="Times New Roman" w:hAnsi="Times New Roman" w:cs="Times New Roman"/>
                <w:sz w:val="20"/>
                <w:szCs w:val="20"/>
                <w:lang w:val="en-US" w:eastAsia="ru-RU"/>
              </w:rPr>
              <w:t> </w:t>
            </w:r>
            <w:hyperlink r:id="rId83"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Kıpçak</w:t>
            </w:r>
            <w:r w:rsidRPr="0055218B">
              <w:rPr>
                <w:rFonts w:ascii="Times New Roman" w:eastAsia="Times New Roman" w:hAnsi="Times New Roman" w:cs="Times New Roman"/>
                <w:sz w:val="20"/>
                <w:szCs w:val="20"/>
                <w:lang w:val="en-US" w:eastAsia="ru-RU"/>
              </w:rPr>
              <w:t> </w:t>
            </w:r>
            <w:hyperlink r:id="rId84"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’sidir. Doğu</w:t>
            </w:r>
            <w:hyperlink r:id="rId85"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 xml:space="preserve">’si ise Çağatayca gibi yanlış bir isimle anılan ve Timur devrinde başlayarak 15. </w:t>
            </w:r>
            <w:proofErr w:type="gramStart"/>
            <w:r w:rsidRPr="00E20461">
              <w:rPr>
                <w:rFonts w:ascii="Times New Roman" w:eastAsia="Times New Roman" w:hAnsi="Times New Roman" w:cs="Times New Roman"/>
                <w:sz w:val="20"/>
                <w:szCs w:val="20"/>
                <w:lang w:val="en-US" w:eastAsia="ru-RU"/>
              </w:rPr>
              <w:t>ve</w:t>
            </w:r>
            <w:proofErr w:type="gramEnd"/>
            <w:r w:rsidRPr="00E20461">
              <w:rPr>
                <w:rFonts w:ascii="Times New Roman" w:eastAsia="Times New Roman" w:hAnsi="Times New Roman" w:cs="Times New Roman"/>
                <w:sz w:val="20"/>
                <w:szCs w:val="20"/>
                <w:lang w:val="en-US" w:eastAsia="ru-RU"/>
              </w:rPr>
              <w:t xml:space="preserve"> 16. </w:t>
            </w:r>
            <w:proofErr w:type="gramStart"/>
            <w:r w:rsidRPr="00E20461">
              <w:rPr>
                <w:rFonts w:ascii="Times New Roman" w:eastAsia="Times New Roman" w:hAnsi="Times New Roman" w:cs="Times New Roman"/>
                <w:sz w:val="20"/>
                <w:szCs w:val="20"/>
                <w:lang w:val="en-US" w:eastAsia="ru-RU"/>
              </w:rPr>
              <w:t>asırlarda</w:t>
            </w:r>
            <w:proofErr w:type="gramEnd"/>
            <w:r w:rsidRPr="00E20461">
              <w:rPr>
                <w:rFonts w:ascii="Times New Roman" w:eastAsia="Times New Roman" w:hAnsi="Times New Roman" w:cs="Times New Roman"/>
                <w:sz w:val="20"/>
                <w:szCs w:val="20"/>
                <w:lang w:val="en-US" w:eastAsia="ru-RU"/>
              </w:rPr>
              <w:t xml:space="preserve"> kuvvetli bir edebiyat meydana getirmek suretiyle en parlak çağını yaşadıktan sonra son zamanda yerini modern Özbekçe’ye bırakan</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dilidir.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Batı</w:t>
            </w:r>
            <w:r w:rsidRPr="0055218B">
              <w:rPr>
                <w:rFonts w:ascii="Times New Roman" w:eastAsia="Times New Roman" w:hAnsi="Times New Roman" w:cs="Times New Roman"/>
                <w:sz w:val="20"/>
                <w:szCs w:val="20"/>
                <w:lang w:val="en-US" w:eastAsia="ru-RU"/>
              </w:rPr>
              <w:t> </w:t>
            </w:r>
            <w:hyperlink r:id="rId86"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si’ne gelince, bu</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 xml:space="preserve">12. </w:t>
            </w:r>
            <w:proofErr w:type="gramStart"/>
            <w:r w:rsidRPr="00E20461">
              <w:rPr>
                <w:rFonts w:ascii="Times New Roman" w:eastAsia="Times New Roman" w:hAnsi="Times New Roman" w:cs="Times New Roman"/>
                <w:sz w:val="20"/>
                <w:szCs w:val="20"/>
                <w:lang w:val="en-US" w:eastAsia="ru-RU"/>
              </w:rPr>
              <w:t>asrın</w:t>
            </w:r>
            <w:proofErr w:type="gramEnd"/>
            <w:r w:rsidRPr="00E20461">
              <w:rPr>
                <w:rFonts w:ascii="Times New Roman" w:eastAsia="Times New Roman" w:hAnsi="Times New Roman" w:cs="Times New Roman"/>
                <w:sz w:val="20"/>
                <w:szCs w:val="20"/>
                <w:lang w:val="en-US" w:eastAsia="ru-RU"/>
              </w:rPr>
              <w:t xml:space="preserve"> ikinci yarısı ile 13. </w:t>
            </w:r>
            <w:proofErr w:type="gramStart"/>
            <w:r w:rsidRPr="00E20461">
              <w:rPr>
                <w:rFonts w:ascii="Times New Roman" w:eastAsia="Times New Roman" w:hAnsi="Times New Roman" w:cs="Times New Roman"/>
                <w:sz w:val="20"/>
                <w:szCs w:val="20"/>
                <w:lang w:val="en-US" w:eastAsia="ru-RU"/>
              </w:rPr>
              <w:t>asrın</w:t>
            </w:r>
            <w:proofErr w:type="gramEnd"/>
            <w:r w:rsidRPr="00E20461">
              <w:rPr>
                <w:rFonts w:ascii="Times New Roman" w:eastAsia="Times New Roman" w:hAnsi="Times New Roman" w:cs="Times New Roman"/>
                <w:sz w:val="20"/>
                <w:szCs w:val="20"/>
                <w:lang w:val="en-US" w:eastAsia="ru-RU"/>
              </w:rPr>
              <w:t xml:space="preserve"> ilk yarısında teşekküle başladığı </w:t>
            </w:r>
            <w:r w:rsidRPr="00E20461">
              <w:rPr>
                <w:rFonts w:ascii="Times New Roman" w:eastAsia="Times New Roman" w:hAnsi="Times New Roman" w:cs="Times New Roman"/>
                <w:sz w:val="20"/>
                <w:szCs w:val="20"/>
                <w:lang w:val="en-US" w:eastAsia="ru-RU"/>
              </w:rPr>
              <w:lastRenderedPageBreak/>
              <w:t xml:space="preserve">anlaşılan, 13. </w:t>
            </w:r>
            <w:proofErr w:type="gramStart"/>
            <w:r w:rsidRPr="00E20461">
              <w:rPr>
                <w:rFonts w:ascii="Times New Roman" w:eastAsia="Times New Roman" w:hAnsi="Times New Roman" w:cs="Times New Roman"/>
                <w:sz w:val="20"/>
                <w:szCs w:val="20"/>
                <w:lang w:val="en-US" w:eastAsia="ru-RU"/>
              </w:rPr>
              <w:t>asrın</w:t>
            </w:r>
            <w:proofErr w:type="gramEnd"/>
            <w:r w:rsidRPr="00E20461">
              <w:rPr>
                <w:rFonts w:ascii="Times New Roman" w:eastAsia="Times New Roman" w:hAnsi="Times New Roman" w:cs="Times New Roman"/>
                <w:sz w:val="20"/>
                <w:szCs w:val="20"/>
                <w:lang w:val="en-US" w:eastAsia="ru-RU"/>
              </w:rPr>
              <w:t xml:space="preserve"> ikinci yarısından itibaren de metinlerini günümüze kadar aralıksız bir şekilde takip ettiğimiz</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dilidir. Selçuklulardan başlayarak bugüne kadar gelen ve devam etmekte olan bu</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 Türklüğün en büyük ve en verimli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durumundadır. Batı</w:t>
            </w:r>
            <w:r w:rsidRPr="0055218B">
              <w:rPr>
                <w:rFonts w:ascii="Times New Roman" w:eastAsia="Times New Roman" w:hAnsi="Times New Roman" w:cs="Times New Roman"/>
                <w:sz w:val="20"/>
                <w:szCs w:val="20"/>
                <w:lang w:val="en-US" w:eastAsia="ru-RU"/>
              </w:rPr>
              <w:t> </w:t>
            </w:r>
            <w:hyperlink r:id="rId87"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sinin esasınıOğuz</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şivesi teşkil eder. Onun için bu</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Oğuz</w:t>
            </w:r>
            <w:r w:rsidRPr="0055218B">
              <w:rPr>
                <w:rFonts w:ascii="Times New Roman" w:eastAsia="Times New Roman" w:hAnsi="Times New Roman" w:cs="Times New Roman"/>
                <w:sz w:val="20"/>
                <w:szCs w:val="20"/>
                <w:lang w:val="en-US" w:eastAsia="ru-RU"/>
              </w:rPr>
              <w:t> </w:t>
            </w:r>
            <w:hyperlink r:id="rId88"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 de denilebilir.</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Oğuz</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şivesi Hazar Denizinden Balkanlara kadar uzanan sahaya yayılmış bulunan</w:t>
            </w:r>
            <w:r w:rsidRPr="0055218B">
              <w:rPr>
                <w:rFonts w:ascii="Times New Roman" w:eastAsia="Times New Roman" w:hAnsi="Times New Roman" w:cs="Times New Roman"/>
                <w:sz w:val="20"/>
                <w:szCs w:val="20"/>
                <w:lang w:val="en-US" w:eastAsia="ru-RU"/>
              </w:rPr>
              <w:t> </w:t>
            </w:r>
            <w:hyperlink r:id="rId89"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’dir. Bu saha ise batı Türklerinin yaşadığı sahadır. Onun için</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Oğuz</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yazı diline,</w:t>
            </w:r>
            <w:r w:rsidRPr="0055218B">
              <w:rPr>
                <w:rFonts w:ascii="Times New Roman" w:eastAsia="Times New Roman" w:hAnsi="Times New Roman" w:cs="Times New Roman"/>
                <w:sz w:val="20"/>
                <w:szCs w:val="20"/>
                <w:lang w:val="en-US" w:eastAsia="ru-RU"/>
              </w:rPr>
              <w:t> </w:t>
            </w:r>
            <w:r w:rsidRPr="00E20461">
              <w:rPr>
                <w:rFonts w:ascii="Times New Roman" w:eastAsia="Times New Roman" w:hAnsi="Times New Roman" w:cs="Times New Roman"/>
                <w:sz w:val="20"/>
                <w:szCs w:val="20"/>
                <w:lang w:val="en-US" w:eastAsia="ru-RU"/>
              </w:rPr>
              <w:t>Oğuz</w:t>
            </w:r>
            <w:r w:rsidRPr="0055218B">
              <w:rPr>
                <w:rFonts w:ascii="Times New Roman" w:eastAsia="Times New Roman" w:hAnsi="Times New Roman" w:cs="Times New Roman"/>
                <w:sz w:val="20"/>
                <w:szCs w:val="20"/>
                <w:lang w:val="en-US" w:eastAsia="ru-RU"/>
              </w:rPr>
              <w:t> </w:t>
            </w:r>
            <w:hyperlink r:id="rId90"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’sine umumî olarak Batı</w:t>
            </w:r>
            <w:hyperlink r:id="rId91"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 adını vermekteyiz. Türkolojide Batı</w:t>
            </w:r>
            <w:r w:rsidRPr="0055218B">
              <w:rPr>
                <w:rFonts w:ascii="Times New Roman" w:eastAsia="Times New Roman" w:hAnsi="Times New Roman" w:cs="Times New Roman"/>
                <w:sz w:val="20"/>
                <w:szCs w:val="20"/>
                <w:lang w:val="en-US" w:eastAsia="ru-RU"/>
              </w:rPr>
              <w:t> </w:t>
            </w:r>
            <w:hyperlink r:id="rId92"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 için bazen Cenup</w:t>
            </w:r>
            <w:r w:rsidRPr="0055218B">
              <w:rPr>
                <w:rFonts w:ascii="Times New Roman" w:eastAsia="Times New Roman" w:hAnsi="Times New Roman" w:cs="Times New Roman"/>
                <w:sz w:val="20"/>
                <w:szCs w:val="20"/>
                <w:lang w:val="en-US" w:eastAsia="ru-RU"/>
              </w:rPr>
              <w:t> </w:t>
            </w:r>
            <w:hyperlink r:id="rId93"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 veya Cenup Şivesi adı da kullanılmaktadır. Fakat bu Şimal</w:t>
            </w:r>
            <w:r w:rsidRPr="0055218B">
              <w:rPr>
                <w:rFonts w:ascii="Times New Roman" w:eastAsia="Times New Roman" w:hAnsi="Times New Roman" w:cs="Times New Roman"/>
                <w:sz w:val="20"/>
                <w:szCs w:val="20"/>
                <w:lang w:val="en-US" w:eastAsia="ru-RU"/>
              </w:rPr>
              <w:t> </w:t>
            </w:r>
            <w:hyperlink r:id="rId94"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’sine göre verilen bir addır ve şüphesiz Batı</w:t>
            </w:r>
            <w:hyperlink r:id="rId95" w:history="1">
              <w:r w:rsidRPr="0055218B">
                <w:rPr>
                  <w:rStyle w:val="a6"/>
                  <w:rFonts w:ascii="Times New Roman" w:eastAsia="Times New Roman" w:hAnsi="Times New Roman" w:cs="Times New Roman"/>
                  <w:color w:val="auto"/>
                  <w:sz w:val="20"/>
                  <w:szCs w:val="20"/>
                  <w:u w:val="none"/>
                  <w:lang w:val="en-US" w:eastAsia="ru-RU"/>
                </w:rPr>
                <w:t>Türkçe</w:t>
              </w:r>
            </w:hyperlink>
            <w:r w:rsidRPr="00E20461">
              <w:rPr>
                <w:rFonts w:ascii="Times New Roman" w:eastAsia="Times New Roman" w:hAnsi="Times New Roman" w:cs="Times New Roman"/>
                <w:sz w:val="20"/>
                <w:szCs w:val="20"/>
                <w:lang w:val="en-US" w:eastAsia="ru-RU"/>
              </w:rPr>
              <w:t>’si kadar uygun değildir.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50</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Batı</w:t>
            </w:r>
            <w:r w:rsidRPr="0055218B">
              <w:rPr>
                <w:rFonts w:ascii="Times New Roman" w:eastAsia="Times New Roman" w:hAnsi="Times New Roman" w:cs="Times New Roman"/>
                <w:sz w:val="20"/>
                <w:szCs w:val="20"/>
                <w:lang w:eastAsia="ru-RU"/>
              </w:rPr>
              <w:t> </w:t>
            </w:r>
            <w:hyperlink r:id="rId96"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sinin içinde saha bakımından zamanla iki daire meydana gelmiştir. Bunlardan biri Azeri ve Doğu Anadolu sahasını içine alan doğu</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Oğuzcası, diğeri</w:t>
            </w:r>
            <w:r w:rsidRPr="0055218B">
              <w:rPr>
                <w:rFonts w:ascii="Times New Roman" w:eastAsia="Times New Roman" w:hAnsi="Times New Roman" w:cs="Times New Roman"/>
                <w:sz w:val="20"/>
                <w:szCs w:val="20"/>
                <w:lang w:eastAsia="ru-RU"/>
              </w:rPr>
              <w:t> </w:t>
            </w:r>
            <w:hyperlink r:id="rId97" w:history="1">
              <w:r w:rsidRPr="0055218B">
                <w:rPr>
                  <w:rStyle w:val="a6"/>
                  <w:rFonts w:ascii="Times New Roman" w:eastAsia="Times New Roman" w:hAnsi="Times New Roman" w:cs="Times New Roman"/>
                  <w:color w:val="auto"/>
                  <w:sz w:val="20"/>
                  <w:szCs w:val="20"/>
                  <w:u w:val="none"/>
                  <w:lang w:eastAsia="ru-RU"/>
                </w:rPr>
                <w:t>Osmanlı</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sahasını içine alan batıOğuzcasıdır. Doğu ve batı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Oğuzcaları arasında ilk asırlarda çok küçük saha farkları dışında bir ayrılık mevcut olmamış, bu saha farkları yavaş yavaş genişleyerek ancak 17. asırdan sonra doğu ve batı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Oğuzca dairelerini meydana getirmiştir.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Bununla beraber arada yine iki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olacak kadar fark mevcut değildir ve her ikisi de ayni şiveye, yani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şivesine dayandıkları için Azeri ve</w:t>
            </w:r>
            <w:r w:rsidRPr="0055218B">
              <w:rPr>
                <w:rFonts w:ascii="Times New Roman" w:eastAsia="Times New Roman" w:hAnsi="Times New Roman" w:cs="Times New Roman"/>
                <w:sz w:val="20"/>
                <w:szCs w:val="20"/>
                <w:lang w:eastAsia="ru-RU"/>
              </w:rPr>
              <w:t> </w:t>
            </w:r>
            <w:hyperlink r:id="rId98" w:history="1">
              <w:r w:rsidRPr="0055218B">
                <w:rPr>
                  <w:rStyle w:val="a6"/>
                  <w:rFonts w:ascii="Times New Roman" w:eastAsia="Times New Roman" w:hAnsi="Times New Roman" w:cs="Times New Roman"/>
                  <w:color w:val="auto"/>
                  <w:sz w:val="20"/>
                  <w:szCs w:val="20"/>
                  <w:u w:val="none"/>
                  <w:lang w:eastAsia="ru-RU"/>
                </w:rPr>
                <w:t>Osmanlı</w:t>
              </w:r>
            </w:hyperlink>
            <w:r w:rsidRPr="0055218B">
              <w:rPr>
                <w:rFonts w:ascii="Times New Roman" w:eastAsia="Times New Roman" w:hAnsi="Times New Roman" w:cs="Times New Roman"/>
                <w:sz w:val="20"/>
                <w:szCs w:val="20"/>
                <w:lang w:eastAsia="ru-RU"/>
              </w:rPr>
              <w:t> </w:t>
            </w:r>
            <w:hyperlink r:id="rId9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leri ancak tek bir</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yazı dilinin kardeş iki dairesi sayılabilirler. </w:t>
            </w:r>
            <w:proofErr w:type="gramStart"/>
            <w:r w:rsidRPr="00E20461">
              <w:rPr>
                <w:rFonts w:ascii="Times New Roman" w:eastAsia="Times New Roman" w:hAnsi="Times New Roman" w:cs="Times New Roman"/>
                <w:sz w:val="20"/>
                <w:szCs w:val="20"/>
                <w:lang w:eastAsia="ru-RU"/>
              </w:rPr>
              <w:t>Esasen doğu ve batı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Oğuzcası arasındaki farklar daha çok şivede yani konuşma dilinde kalmış, devamlı olarak</w:t>
            </w:r>
            <w:r w:rsidRPr="0055218B">
              <w:rPr>
                <w:rFonts w:ascii="Times New Roman" w:eastAsia="Times New Roman" w:hAnsi="Times New Roman" w:cs="Times New Roman"/>
                <w:sz w:val="20"/>
                <w:szCs w:val="20"/>
                <w:lang w:eastAsia="ru-RU"/>
              </w:rPr>
              <w:t> </w:t>
            </w:r>
            <w:hyperlink r:id="rId100" w:history="1">
              <w:r w:rsidRPr="0055218B">
                <w:rPr>
                  <w:rStyle w:val="a6"/>
                  <w:rFonts w:ascii="Times New Roman" w:eastAsia="Times New Roman" w:hAnsi="Times New Roman" w:cs="Times New Roman"/>
                  <w:color w:val="auto"/>
                  <w:sz w:val="20"/>
                  <w:szCs w:val="20"/>
                  <w:u w:val="none"/>
                  <w:lang w:eastAsia="ru-RU"/>
                </w:rPr>
                <w:t>Osmanlı</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kültür ve edebiyatının tesiri altında kalan Azeri sahasında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w:t>
            </w:r>
            <w:r w:rsidRPr="0055218B">
              <w:rPr>
                <w:rFonts w:ascii="Times New Roman" w:eastAsia="Times New Roman" w:hAnsi="Times New Roman" w:cs="Times New Roman"/>
                <w:sz w:val="20"/>
                <w:szCs w:val="20"/>
                <w:lang w:eastAsia="ru-RU"/>
              </w:rPr>
              <w:t> </w:t>
            </w:r>
            <w:hyperlink r:id="rId101" w:history="1">
              <w:r w:rsidRPr="0055218B">
                <w:rPr>
                  <w:rStyle w:val="a6"/>
                  <w:rFonts w:ascii="Times New Roman" w:eastAsia="Times New Roman" w:hAnsi="Times New Roman" w:cs="Times New Roman"/>
                  <w:color w:val="auto"/>
                  <w:sz w:val="20"/>
                  <w:szCs w:val="20"/>
                  <w:u w:val="none"/>
                  <w:lang w:eastAsia="ru-RU"/>
                </w:rPr>
                <w:t>Osmanlı</w:t>
              </w:r>
            </w:hyperlink>
            <w:r w:rsidRPr="0055218B">
              <w:rPr>
                <w:rFonts w:ascii="Times New Roman" w:eastAsia="Times New Roman" w:hAnsi="Times New Roman" w:cs="Times New Roman"/>
                <w:sz w:val="20"/>
                <w:szCs w:val="20"/>
                <w:lang w:eastAsia="ru-RU"/>
              </w:rPr>
              <w:t> </w:t>
            </w:r>
            <w:hyperlink r:id="rId102"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’sinden konuşma dilindeki ile mukayese edilemeyecek kadar az bir ayrılık göstermiştir.</w:t>
            </w:r>
            <w:proofErr w:type="gramEnd"/>
          </w:p>
          <w:p w:rsidR="0055218B" w:rsidRPr="00E20461" w:rsidRDefault="0055218B" w:rsidP="00E20461">
            <w:pPr>
              <w:spacing w:after="0" w:line="240" w:lineRule="auto"/>
              <w:rPr>
                <w:rFonts w:ascii="Times New Roman" w:eastAsia="Times New Roman" w:hAnsi="Times New Roman" w:cs="Times New Roman"/>
                <w:sz w:val="20"/>
                <w:szCs w:val="20"/>
                <w:lang w:eastAsia="ru-RU"/>
              </w:rPr>
            </w:pPr>
            <w:proofErr w:type="gramStart"/>
            <w:r w:rsidRPr="00E20461">
              <w:rPr>
                <w:rFonts w:ascii="Times New Roman" w:eastAsia="Times New Roman" w:hAnsi="Times New Roman" w:cs="Times New Roman"/>
                <w:sz w:val="20"/>
                <w:szCs w:val="20"/>
                <w:lang w:eastAsia="ru-RU"/>
              </w:rPr>
              <w:t>Azeri ve</w:t>
            </w:r>
            <w:r w:rsidRPr="0055218B">
              <w:rPr>
                <w:rFonts w:ascii="Times New Roman" w:eastAsia="Times New Roman" w:hAnsi="Times New Roman" w:cs="Times New Roman"/>
                <w:sz w:val="20"/>
                <w:szCs w:val="20"/>
                <w:lang w:eastAsia="ru-RU"/>
              </w:rPr>
              <w:t> </w:t>
            </w:r>
            <w:hyperlink r:id="rId103" w:history="1">
              <w:r w:rsidRPr="0055218B">
                <w:rPr>
                  <w:rStyle w:val="a6"/>
                  <w:rFonts w:ascii="Times New Roman" w:eastAsia="Times New Roman" w:hAnsi="Times New Roman" w:cs="Times New Roman"/>
                  <w:color w:val="auto"/>
                  <w:sz w:val="20"/>
                  <w:szCs w:val="20"/>
                  <w:u w:val="none"/>
                  <w:lang w:eastAsia="ru-RU"/>
                </w:rPr>
                <w:t>Osmanlı</w:t>
              </w:r>
            </w:hyperlink>
            <w:r w:rsidRPr="0055218B">
              <w:rPr>
                <w:rFonts w:ascii="Times New Roman" w:eastAsia="Times New Roman" w:hAnsi="Times New Roman" w:cs="Times New Roman"/>
                <w:sz w:val="20"/>
                <w:szCs w:val="20"/>
                <w:lang w:eastAsia="ru-RU"/>
              </w:rPr>
              <w:t> </w:t>
            </w:r>
            <w:hyperlink r:id="rId10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leri arasında, daha çok şivede kalan bu ayrılığın sebeplerini doğuOğuzcasına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dışı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Türk</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şivelerinin, bilhassa zaman zaman kuzeyden gelen</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Kıpçak</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unsurlarının yaptığı tesir ile İlhanlılardan kalan bazı Moğol izlerinde aramak lâzımdır.</w:t>
            </w:r>
            <w:proofErr w:type="gramEnd"/>
            <w:r w:rsidRPr="00E20461">
              <w:rPr>
                <w:rFonts w:ascii="Times New Roman" w:eastAsia="Times New Roman" w:hAnsi="Times New Roman" w:cs="Times New Roman"/>
                <w:sz w:val="20"/>
                <w:szCs w:val="20"/>
                <w:lang w:eastAsia="ru-RU"/>
              </w:rPr>
              <w:t xml:space="preserve"> Bunlardan birincisi doğuOğuzcasını batı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Oğuzcasından bazı şekiller bakımından biraz farklı yapmış, ikincisi ise Azeri</w:t>
            </w:r>
            <w:hyperlink r:id="rId10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 bazı Moğol asıllı kelimeler bırakmıştır.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proofErr w:type="gramStart"/>
            <w:r w:rsidRPr="00E20461">
              <w:rPr>
                <w:rFonts w:ascii="Times New Roman" w:eastAsia="Times New Roman" w:hAnsi="Times New Roman" w:cs="Times New Roman"/>
                <w:sz w:val="20"/>
                <w:szCs w:val="20"/>
                <w:lang w:eastAsia="ru-RU"/>
              </w:rPr>
              <w:t>Bilhassa konuşma dili bakımından birbirinden farklı olan Azeri ve</w:t>
            </w:r>
            <w:r w:rsidRPr="0055218B">
              <w:rPr>
                <w:rFonts w:ascii="Times New Roman" w:eastAsia="Times New Roman" w:hAnsi="Times New Roman" w:cs="Times New Roman"/>
                <w:sz w:val="20"/>
                <w:szCs w:val="20"/>
                <w:lang w:eastAsia="ru-RU"/>
              </w:rPr>
              <w:t> </w:t>
            </w:r>
            <w:hyperlink r:id="rId106" w:history="1">
              <w:r w:rsidRPr="0055218B">
                <w:rPr>
                  <w:rStyle w:val="a6"/>
                  <w:rFonts w:ascii="Times New Roman" w:eastAsia="Times New Roman" w:hAnsi="Times New Roman" w:cs="Times New Roman"/>
                  <w:color w:val="auto"/>
                  <w:sz w:val="20"/>
                  <w:szCs w:val="20"/>
                  <w:u w:val="none"/>
                  <w:lang w:eastAsia="ru-RU"/>
                </w:rPr>
                <w:t>Osmanlı</w:t>
              </w:r>
            </w:hyperlink>
            <w:r w:rsidRPr="0055218B">
              <w:rPr>
                <w:rFonts w:ascii="Times New Roman" w:eastAsia="Times New Roman" w:hAnsi="Times New Roman" w:cs="Times New Roman"/>
                <w:sz w:val="20"/>
                <w:szCs w:val="20"/>
                <w:lang w:eastAsia="ru-RU"/>
              </w:rPr>
              <w:t> </w:t>
            </w:r>
            <w:hyperlink r:id="rId10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arasındaki başlıca ayrılıklar, kelime başındaki b-m, kelime içindeki q-ġ, h, ilk hecedeki e-i, kelime başındaki t-d ile akkuzatif ve bazı fiil çekim şekilleri etrafında toplanır.</w:t>
            </w:r>
            <w:proofErr w:type="gramEnd"/>
            <w:r w:rsidRPr="00E20461">
              <w:rPr>
                <w:rFonts w:ascii="Times New Roman" w:eastAsia="Times New Roman" w:hAnsi="Times New Roman" w:cs="Times New Roman"/>
                <w:sz w:val="20"/>
                <w:szCs w:val="20"/>
                <w:lang w:eastAsia="ru-RU"/>
              </w:rPr>
              <w:t xml:space="preserve"> </w:t>
            </w:r>
            <w:proofErr w:type="gramStart"/>
            <w:r w:rsidRPr="00E20461">
              <w:rPr>
                <w:rFonts w:ascii="Times New Roman" w:eastAsia="Times New Roman" w:hAnsi="Times New Roman" w:cs="Times New Roman"/>
                <w:sz w:val="20"/>
                <w:szCs w:val="20"/>
                <w:lang w:eastAsia="ru-RU"/>
              </w:rPr>
              <w:t>Bu ayrılıklar daha çok konuşma dilinde kaldığı,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diline aksedenlerin ise ancak son devir Azeri</w:t>
            </w:r>
            <w:r w:rsidRPr="0055218B">
              <w:rPr>
                <w:rFonts w:ascii="Times New Roman" w:eastAsia="Times New Roman" w:hAnsi="Times New Roman" w:cs="Times New Roman"/>
                <w:sz w:val="20"/>
                <w:szCs w:val="20"/>
                <w:lang w:eastAsia="ru-RU"/>
              </w:rPr>
              <w:t> </w:t>
            </w:r>
            <w:hyperlink r:id="rId108"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 görülebildiği, Azeri sahasında yetişen başlıca edebî şahsiyetlerin bulunduğu 17. asırdan önce de doğu ve batı</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Oğuzcaları arasında kayda değer bir ayrılık bulunmadığı i</w:t>
            </w:r>
            <w:proofErr w:type="gramEnd"/>
            <w:r w:rsidRPr="00E20461">
              <w:rPr>
                <w:rFonts w:ascii="Times New Roman" w:eastAsia="Times New Roman" w:hAnsi="Times New Roman" w:cs="Times New Roman"/>
                <w:sz w:val="20"/>
                <w:szCs w:val="20"/>
                <w:lang w:eastAsia="ru-RU"/>
              </w:rPr>
              <w:t>çin bu iki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Oğuz</w:t>
            </w:r>
            <w:r w:rsidRPr="0055218B">
              <w:rPr>
                <w:rFonts w:ascii="Times New Roman" w:eastAsia="Times New Roman" w:hAnsi="Times New Roman" w:cs="Times New Roman"/>
                <w:sz w:val="20"/>
                <w:szCs w:val="20"/>
                <w:lang w:eastAsia="ru-RU"/>
              </w:rPr>
              <w:t> </w:t>
            </w:r>
            <w:hyperlink r:id="rId10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olarak Batı</w:t>
            </w:r>
            <w:hyperlink r:id="rId11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adı altında bir bütün teşkil ederler.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51</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Batı</w:t>
            </w:r>
            <w:r w:rsidRPr="0055218B">
              <w:rPr>
                <w:rFonts w:ascii="Times New Roman" w:eastAsia="Times New Roman" w:hAnsi="Times New Roman" w:cs="Times New Roman"/>
                <w:sz w:val="20"/>
                <w:szCs w:val="20"/>
                <w:lang w:eastAsia="ru-RU"/>
              </w:rPr>
              <w:t> </w:t>
            </w:r>
            <w:hyperlink r:id="rId11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 xml:space="preserve">sinin yedi asırlık uzun hayatında bazı merhaleler vardır. Bu merhaleler onun iç ve dış gelişme seyri içinde görülen çeşitli safhalardır. </w:t>
            </w:r>
            <w:proofErr w:type="gramStart"/>
            <w:r w:rsidRPr="00E20461">
              <w:rPr>
                <w:rFonts w:ascii="Times New Roman" w:eastAsia="Times New Roman" w:hAnsi="Times New Roman" w:cs="Times New Roman"/>
                <w:sz w:val="20"/>
                <w:szCs w:val="20"/>
                <w:lang w:eastAsia="ru-RU"/>
              </w:rPr>
              <w:t>Gerçekten Batı</w:t>
            </w:r>
            <w:r w:rsidRPr="0055218B">
              <w:rPr>
                <w:rFonts w:ascii="Times New Roman" w:eastAsia="Times New Roman" w:hAnsi="Times New Roman" w:cs="Times New Roman"/>
                <w:sz w:val="20"/>
                <w:szCs w:val="20"/>
                <w:lang w:eastAsia="ru-RU"/>
              </w:rPr>
              <w:t> </w:t>
            </w:r>
            <w:hyperlink r:id="rId112"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uzun gelişme seyri içinde bugüne kadar iç ve dış yapısı bakımından muhtelif gelişmeler ve değişiklikler göstermiştir. İç yapı bakımından gösterdiği değişiklikler,</w:t>
            </w:r>
            <w:r w:rsidRPr="0055218B">
              <w:rPr>
                <w:rFonts w:ascii="Times New Roman" w:eastAsia="Times New Roman" w:hAnsi="Times New Roman" w:cs="Times New Roman"/>
                <w:sz w:val="20"/>
                <w:szCs w:val="20"/>
                <w:lang w:eastAsia="ru-RU"/>
              </w:rPr>
              <w:t> </w:t>
            </w:r>
            <w:hyperlink r:id="rId113"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kök ve eklerde görülen bazı ses ve şekil deği</w:t>
            </w:r>
            <w:proofErr w:type="gramEnd"/>
            <w:r w:rsidRPr="00E20461">
              <w:rPr>
                <w:rFonts w:ascii="Times New Roman" w:eastAsia="Times New Roman" w:hAnsi="Times New Roman" w:cs="Times New Roman"/>
                <w:sz w:val="20"/>
                <w:szCs w:val="20"/>
                <w:lang w:eastAsia="ru-RU"/>
              </w:rPr>
              <w:t>şiklikleri olup, doğrudan doğruya</w:t>
            </w:r>
            <w:r w:rsidRPr="0055218B">
              <w:rPr>
                <w:rFonts w:ascii="Times New Roman" w:eastAsia="Times New Roman" w:hAnsi="Times New Roman" w:cs="Times New Roman"/>
                <w:sz w:val="20"/>
                <w:szCs w:val="20"/>
                <w:lang w:eastAsia="ru-RU"/>
              </w:rPr>
              <w:t> </w:t>
            </w:r>
            <w:hyperlink r:id="rId11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tabiî gelişmesi ile ilgilidir. Dış yapı bakımından Batı</w:t>
            </w:r>
            <w:hyperlink r:id="rId11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 görülen çeşitli safhalar ise,</w:t>
            </w:r>
            <w:r w:rsidRPr="0055218B">
              <w:rPr>
                <w:rFonts w:ascii="Times New Roman" w:eastAsia="Times New Roman" w:hAnsi="Times New Roman" w:cs="Times New Roman"/>
                <w:sz w:val="20"/>
                <w:szCs w:val="20"/>
                <w:lang w:eastAsia="ru-RU"/>
              </w:rPr>
              <w:t> </w:t>
            </w:r>
            <w:hyperlink r:id="rId116"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bünyesi ile ilgili olmayıp, onun, içine karışan yabancı unsurlara göre aldığı değişik görünüşlerden ibarettir.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Demek ki Batı</w:t>
            </w:r>
            <w:r w:rsidRPr="0055218B">
              <w:rPr>
                <w:rFonts w:ascii="Times New Roman" w:eastAsia="Times New Roman" w:hAnsi="Times New Roman" w:cs="Times New Roman"/>
                <w:sz w:val="20"/>
                <w:szCs w:val="20"/>
                <w:lang w:eastAsia="ru-RU"/>
              </w:rPr>
              <w:t> </w:t>
            </w:r>
            <w:hyperlink r:id="rId11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w:t>
            </w:r>
            <w:r w:rsidRPr="0055218B">
              <w:rPr>
                <w:rFonts w:ascii="Times New Roman" w:eastAsia="Times New Roman" w:hAnsi="Times New Roman" w:cs="Times New Roman"/>
                <w:sz w:val="20"/>
                <w:szCs w:val="20"/>
                <w:lang w:eastAsia="ru-RU"/>
              </w:rPr>
              <w:t> </w:t>
            </w:r>
            <w:hyperlink r:id="rId118"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’den başka bir de yabancı unsurlar vardır. Bu unsurlar çeşitliArapça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ve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Farsça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kelime ve terkiplerdir. </w:t>
            </w:r>
            <w:proofErr w:type="gramStart"/>
            <w:r w:rsidRPr="00E20461">
              <w:rPr>
                <w:rFonts w:ascii="Times New Roman" w:eastAsia="Times New Roman" w:hAnsi="Times New Roman" w:cs="Times New Roman"/>
                <w:sz w:val="20"/>
                <w:szCs w:val="20"/>
                <w:lang w:eastAsia="ru-RU"/>
              </w:rPr>
              <w:t>Türklerin İslam kültürü çerçevesine girmeleri dolayısıyla</w:t>
            </w:r>
            <w:hyperlink r:id="rId11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’ye sokulan</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Arapça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ve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Farsça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unsurlar,</w:t>
            </w:r>
            <w:r w:rsidRPr="0055218B">
              <w:rPr>
                <w:rFonts w:ascii="Times New Roman" w:eastAsia="Times New Roman" w:hAnsi="Times New Roman" w:cs="Times New Roman"/>
                <w:sz w:val="20"/>
                <w:szCs w:val="20"/>
                <w:lang w:eastAsia="ru-RU"/>
              </w:rPr>
              <w:t> </w:t>
            </w:r>
            <w:hyperlink r:id="rId12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’yi Eski</w:t>
            </w:r>
            <w:r w:rsidRPr="0055218B">
              <w:rPr>
                <w:rFonts w:ascii="Times New Roman" w:eastAsia="Times New Roman" w:hAnsi="Times New Roman" w:cs="Times New Roman"/>
                <w:sz w:val="20"/>
                <w:szCs w:val="20"/>
                <w:lang w:eastAsia="ru-RU"/>
              </w:rPr>
              <w:t> </w:t>
            </w:r>
            <w:hyperlink r:id="rId12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den sonra, yeni yazı dilleri devresinde istilâya başlamış, bu istilâ bilhassa Batı</w:t>
            </w:r>
            <w:r w:rsidRPr="0055218B">
              <w:rPr>
                <w:rFonts w:ascii="Times New Roman" w:eastAsia="Times New Roman" w:hAnsi="Times New Roman" w:cs="Times New Roman"/>
                <w:sz w:val="20"/>
                <w:szCs w:val="20"/>
                <w:lang w:eastAsia="ru-RU"/>
              </w:rPr>
              <w:t> </w:t>
            </w:r>
            <w:hyperlink r:id="rId122"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 korkunç bir gelişme göstererek bir kaç asır i</w:t>
            </w:r>
            <w:proofErr w:type="gramEnd"/>
            <w:r w:rsidRPr="00E20461">
              <w:rPr>
                <w:rFonts w:ascii="Times New Roman" w:eastAsia="Times New Roman" w:hAnsi="Times New Roman" w:cs="Times New Roman"/>
                <w:sz w:val="20"/>
                <w:szCs w:val="20"/>
                <w:lang w:eastAsia="ru-RU"/>
              </w:rPr>
              <w:t>çinde</w:t>
            </w:r>
            <w:r w:rsidRPr="0055218B">
              <w:rPr>
                <w:rFonts w:ascii="Times New Roman" w:eastAsia="Times New Roman" w:hAnsi="Times New Roman" w:cs="Times New Roman"/>
                <w:sz w:val="20"/>
                <w:szCs w:val="20"/>
                <w:lang w:eastAsia="ru-RU"/>
              </w:rPr>
              <w:t> </w:t>
            </w:r>
            <w:hyperlink r:id="rId123"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’yi âdeta tanınmaz bir hâle getirmiştir.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br/>
              <w:t>Arapça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ve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Farsça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unsurların Batı</w:t>
            </w:r>
            <w:r w:rsidRPr="0055218B">
              <w:rPr>
                <w:rFonts w:ascii="Times New Roman" w:eastAsia="Times New Roman" w:hAnsi="Times New Roman" w:cs="Times New Roman"/>
                <w:sz w:val="20"/>
                <w:szCs w:val="20"/>
                <w:lang w:eastAsia="ru-RU"/>
              </w:rPr>
              <w:t> </w:t>
            </w:r>
            <w:hyperlink r:id="rId12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içindeki durumu yedi asır boyunca hep ayni olmamış ve çeşitli safhalar göstermiştir. Bu sebeple Batı</w:t>
            </w:r>
            <w:r w:rsidRPr="0055218B">
              <w:rPr>
                <w:rFonts w:ascii="Times New Roman" w:eastAsia="Times New Roman" w:hAnsi="Times New Roman" w:cs="Times New Roman"/>
                <w:sz w:val="20"/>
                <w:szCs w:val="20"/>
                <w:lang w:eastAsia="ru-RU"/>
              </w:rPr>
              <w:t> </w:t>
            </w:r>
            <w:hyperlink r:id="rId12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içinde hem</w:t>
            </w:r>
            <w:r w:rsidRPr="0055218B">
              <w:rPr>
                <w:rFonts w:ascii="Times New Roman" w:eastAsia="Times New Roman" w:hAnsi="Times New Roman" w:cs="Times New Roman"/>
                <w:sz w:val="20"/>
                <w:szCs w:val="20"/>
                <w:lang w:eastAsia="ru-RU"/>
              </w:rPr>
              <w:t> </w:t>
            </w:r>
            <w:hyperlink r:id="rId126"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bakımından, hem de yabancı unsurlar bakımından birbirinden farklı bir kaç devre var demektir.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İşte 13. asırdan günümüze kadar Batı Türklerinin</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yazı dili</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ola gelmiş bulunan Batı</w:t>
            </w:r>
            <w:r w:rsidRPr="0055218B">
              <w:rPr>
                <w:rFonts w:ascii="Times New Roman" w:eastAsia="Times New Roman" w:hAnsi="Times New Roman" w:cs="Times New Roman"/>
                <w:sz w:val="20"/>
                <w:szCs w:val="20"/>
                <w:lang w:eastAsia="ru-RU"/>
              </w:rPr>
              <w:t> </w:t>
            </w:r>
            <w:hyperlink r:id="rId12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iç ve dış gelişme ve değişiklikler bakımından şu üç devreye ayrılır: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1. </w:t>
            </w:r>
            <w:r w:rsidRPr="00E20461">
              <w:rPr>
                <w:rFonts w:ascii="Times New Roman" w:eastAsia="Times New Roman" w:hAnsi="Times New Roman" w:cs="Times New Roman"/>
                <w:sz w:val="20"/>
                <w:szCs w:val="20"/>
                <w:lang w:eastAsia="ru-RU"/>
              </w:rPr>
              <w:t>Eski Anadolu</w:t>
            </w:r>
            <w:r w:rsidRPr="0055218B">
              <w:rPr>
                <w:rFonts w:ascii="Times New Roman" w:eastAsia="Times New Roman" w:hAnsi="Times New Roman" w:cs="Times New Roman"/>
                <w:sz w:val="20"/>
                <w:szCs w:val="20"/>
                <w:lang w:eastAsia="ru-RU"/>
              </w:rPr>
              <w:t> </w:t>
            </w:r>
            <w:hyperlink r:id="rId128"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2. </w:t>
            </w:r>
            <w:hyperlink r:id="rId129" w:history="1">
              <w:r w:rsidRPr="0055218B">
                <w:rPr>
                  <w:rStyle w:val="a6"/>
                  <w:rFonts w:ascii="Times New Roman" w:eastAsia="Times New Roman" w:hAnsi="Times New Roman" w:cs="Times New Roman"/>
                  <w:color w:val="auto"/>
                  <w:sz w:val="20"/>
                  <w:szCs w:val="20"/>
                  <w:u w:val="none"/>
                  <w:lang w:eastAsia="ru-RU"/>
                </w:rPr>
                <w:t>Osmanlıca</w:t>
              </w:r>
            </w:hyperlink>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55218B">
              <w:rPr>
                <w:rFonts w:ascii="Times New Roman" w:eastAsia="Times New Roman" w:hAnsi="Times New Roman" w:cs="Times New Roman"/>
                <w:sz w:val="20"/>
                <w:szCs w:val="20"/>
                <w:lang w:eastAsia="ru-RU"/>
              </w:rPr>
              <w:t>3. </w:t>
            </w:r>
            <w:r w:rsidRPr="00E20461">
              <w:rPr>
                <w:rFonts w:ascii="Times New Roman" w:eastAsia="Times New Roman" w:hAnsi="Times New Roman" w:cs="Times New Roman"/>
                <w:sz w:val="20"/>
                <w:szCs w:val="20"/>
                <w:lang w:eastAsia="ru-RU"/>
              </w:rPr>
              <w:t>Türkiye</w:t>
            </w:r>
            <w:r w:rsidRPr="0055218B">
              <w:rPr>
                <w:rFonts w:ascii="Times New Roman" w:eastAsia="Times New Roman" w:hAnsi="Times New Roman" w:cs="Times New Roman"/>
                <w:sz w:val="20"/>
                <w:szCs w:val="20"/>
                <w:lang w:eastAsia="ru-RU"/>
              </w:rPr>
              <w:t> </w:t>
            </w:r>
            <w:hyperlink r:id="rId13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52</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Eski Anadolu</w:t>
            </w:r>
            <w:r w:rsidRPr="0055218B">
              <w:rPr>
                <w:rFonts w:ascii="Times New Roman" w:eastAsia="Times New Roman" w:hAnsi="Times New Roman" w:cs="Times New Roman"/>
                <w:sz w:val="20"/>
                <w:szCs w:val="20"/>
                <w:lang w:eastAsia="ru-RU"/>
              </w:rPr>
              <w:t> </w:t>
            </w:r>
            <w:hyperlink r:id="rId13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13, 14 ve 15. asırlardaki</w:t>
            </w:r>
            <w:r w:rsidRPr="0055218B">
              <w:rPr>
                <w:rFonts w:ascii="Times New Roman" w:eastAsia="Times New Roman" w:hAnsi="Times New Roman" w:cs="Times New Roman"/>
                <w:sz w:val="20"/>
                <w:szCs w:val="20"/>
                <w:lang w:eastAsia="ru-RU"/>
              </w:rPr>
              <w:t> </w:t>
            </w:r>
            <w:hyperlink r:id="rId132"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’dir. Batı</w:t>
            </w:r>
            <w:r w:rsidRPr="0055218B">
              <w:rPr>
                <w:rFonts w:ascii="Times New Roman" w:eastAsia="Times New Roman" w:hAnsi="Times New Roman" w:cs="Times New Roman"/>
                <w:sz w:val="20"/>
                <w:szCs w:val="20"/>
                <w:lang w:eastAsia="ru-RU"/>
              </w:rPr>
              <w:t> </w:t>
            </w:r>
            <w:hyperlink r:id="rId133"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sinin ilk devrini teşkil eden bu Eski Anadolu</w:t>
            </w:r>
            <w:r w:rsidRPr="0055218B">
              <w:rPr>
                <w:rFonts w:ascii="Times New Roman" w:eastAsia="Times New Roman" w:hAnsi="Times New Roman" w:cs="Times New Roman"/>
                <w:sz w:val="20"/>
                <w:szCs w:val="20"/>
                <w:lang w:eastAsia="ru-RU"/>
              </w:rPr>
              <w:t> </w:t>
            </w:r>
            <w:hyperlink r:id="rId13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bilhassa</w:t>
            </w:r>
            <w:r w:rsidRPr="0055218B">
              <w:rPr>
                <w:rFonts w:ascii="Times New Roman" w:eastAsia="Times New Roman" w:hAnsi="Times New Roman" w:cs="Times New Roman"/>
                <w:sz w:val="20"/>
                <w:szCs w:val="20"/>
                <w:lang w:eastAsia="ru-RU"/>
              </w:rPr>
              <w:t> </w:t>
            </w:r>
            <w:hyperlink r:id="rId135"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bakımından kendisinden sonraki iki devreden çok farklıdır. Bu devreye Batı</w:t>
            </w:r>
            <w:r w:rsidRPr="0055218B">
              <w:rPr>
                <w:rFonts w:ascii="Times New Roman" w:eastAsia="Times New Roman" w:hAnsi="Times New Roman" w:cs="Times New Roman"/>
                <w:sz w:val="20"/>
                <w:szCs w:val="20"/>
                <w:lang w:eastAsia="ru-RU"/>
              </w:rPr>
              <w:t> </w:t>
            </w:r>
            <w:hyperlink r:id="rId136"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sinin bir oluş, bir kuruluş devresi olarak bakmak yerinde olur. Batı</w:t>
            </w:r>
            <w:hyperlink r:id="rId13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 xml:space="preserve">sini </w:t>
            </w:r>
            <w:r w:rsidRPr="00E20461">
              <w:rPr>
                <w:rFonts w:ascii="Times New Roman" w:eastAsia="Times New Roman" w:hAnsi="Times New Roman" w:cs="Times New Roman"/>
                <w:sz w:val="20"/>
                <w:szCs w:val="20"/>
                <w:lang w:eastAsia="ru-RU"/>
              </w:rPr>
              <w:lastRenderedPageBreak/>
              <w:t>Eski</w:t>
            </w:r>
            <w:r w:rsidRPr="0055218B">
              <w:rPr>
                <w:rFonts w:ascii="Times New Roman" w:eastAsia="Times New Roman" w:hAnsi="Times New Roman" w:cs="Times New Roman"/>
                <w:sz w:val="20"/>
                <w:szCs w:val="20"/>
                <w:lang w:eastAsia="ru-RU"/>
              </w:rPr>
              <w:t> </w:t>
            </w:r>
            <w:hyperlink r:id="rId138"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’ye bağlayan birçok bağlar bu devrede henüz kendisini iyice hissettirmektedir. Bu devreden sonraki</w:t>
            </w:r>
            <w:r w:rsidRPr="0055218B">
              <w:rPr>
                <w:rFonts w:ascii="Times New Roman" w:eastAsia="Times New Roman" w:hAnsi="Times New Roman" w:cs="Times New Roman"/>
                <w:sz w:val="20"/>
                <w:szCs w:val="20"/>
                <w:lang w:eastAsia="ru-RU"/>
              </w:rPr>
              <w:t> </w:t>
            </w:r>
            <w:hyperlink r:id="rId13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’de gördüğümüz birçok yeni şekiller bu devrede henüz Eski</w:t>
            </w:r>
            <w:r w:rsidRPr="0055218B">
              <w:rPr>
                <w:rFonts w:ascii="Times New Roman" w:eastAsia="Times New Roman" w:hAnsi="Times New Roman" w:cs="Times New Roman"/>
                <w:sz w:val="20"/>
                <w:szCs w:val="20"/>
                <w:lang w:eastAsia="ru-RU"/>
              </w:rPr>
              <w:t> </w:t>
            </w:r>
            <w:hyperlink r:id="rId14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deki eski şekillerinin izlerini taşımaktadırlar.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br/>
            </w:r>
            <w:proofErr w:type="gramStart"/>
            <w:r w:rsidRPr="00E20461">
              <w:rPr>
                <w:rFonts w:ascii="Times New Roman" w:eastAsia="Times New Roman" w:hAnsi="Times New Roman" w:cs="Times New Roman"/>
                <w:sz w:val="20"/>
                <w:szCs w:val="20"/>
                <w:lang w:eastAsia="ru-RU"/>
              </w:rPr>
              <w:t>Eski Anadolu</w:t>
            </w:r>
            <w:r w:rsidRPr="0055218B">
              <w:rPr>
                <w:rFonts w:ascii="Times New Roman" w:eastAsia="Times New Roman" w:hAnsi="Times New Roman" w:cs="Times New Roman"/>
                <w:sz w:val="20"/>
                <w:szCs w:val="20"/>
                <w:lang w:eastAsia="ru-RU"/>
              </w:rPr>
              <w:t> </w:t>
            </w:r>
            <w:hyperlink r:id="rId14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bir taraftan böylece Eski</w:t>
            </w:r>
            <w:r w:rsidRPr="0055218B">
              <w:rPr>
                <w:rFonts w:ascii="Times New Roman" w:eastAsia="Times New Roman" w:hAnsi="Times New Roman" w:cs="Times New Roman"/>
                <w:sz w:val="20"/>
                <w:szCs w:val="20"/>
                <w:lang w:eastAsia="ru-RU"/>
              </w:rPr>
              <w:t> </w:t>
            </w:r>
            <w:hyperlink r:id="rId142"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’nin izlerini taşırken diğer taraftan köklerde ve eklerde bazı ses ve şekil ayrılıkları göstermek suretiyle</w:t>
            </w:r>
            <w:r w:rsidRPr="0055218B">
              <w:rPr>
                <w:rFonts w:ascii="Times New Roman" w:eastAsia="Times New Roman" w:hAnsi="Times New Roman" w:cs="Times New Roman"/>
                <w:sz w:val="20"/>
                <w:szCs w:val="20"/>
                <w:lang w:eastAsia="ru-RU"/>
              </w:rPr>
              <w:t> </w:t>
            </w:r>
            <w:hyperlink r:id="rId143" w:history="1">
              <w:r w:rsidRPr="0055218B">
                <w:rPr>
                  <w:rStyle w:val="a6"/>
                  <w:rFonts w:ascii="Times New Roman" w:eastAsia="Times New Roman" w:hAnsi="Times New Roman" w:cs="Times New Roman"/>
                  <w:color w:val="auto"/>
                  <w:sz w:val="20"/>
                  <w:szCs w:val="20"/>
                  <w:u w:val="none"/>
                  <w:lang w:eastAsia="ru-RU"/>
                </w:rPr>
                <w:t>Osmanlıca</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ve Türkiye</w:t>
            </w:r>
            <w:r w:rsidRPr="0055218B">
              <w:rPr>
                <w:rFonts w:ascii="Times New Roman" w:eastAsia="Times New Roman" w:hAnsi="Times New Roman" w:cs="Times New Roman"/>
                <w:sz w:val="20"/>
                <w:szCs w:val="20"/>
                <w:lang w:eastAsia="ru-RU"/>
              </w:rPr>
              <w:t> </w:t>
            </w:r>
            <w:hyperlink r:id="rId14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’sinden biraz farklı bir durum arzeder. Öyle ki Batı</w:t>
            </w:r>
            <w:r w:rsidRPr="0055218B">
              <w:rPr>
                <w:rFonts w:ascii="Times New Roman" w:eastAsia="Times New Roman" w:hAnsi="Times New Roman" w:cs="Times New Roman"/>
                <w:sz w:val="20"/>
                <w:szCs w:val="20"/>
                <w:lang w:eastAsia="ru-RU"/>
              </w:rPr>
              <w:t> </w:t>
            </w:r>
            <w:hyperlink r:id="rId14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içinde</w:t>
            </w:r>
            <w:r w:rsidRPr="0055218B">
              <w:rPr>
                <w:rFonts w:ascii="Times New Roman" w:eastAsia="Times New Roman" w:hAnsi="Times New Roman" w:cs="Times New Roman"/>
                <w:sz w:val="20"/>
                <w:szCs w:val="20"/>
                <w:lang w:eastAsia="ru-RU"/>
              </w:rPr>
              <w:t> </w:t>
            </w:r>
            <w:hyperlink r:id="rId146" w:history="1">
              <w:r w:rsidRPr="0055218B">
                <w:rPr>
                  <w:rStyle w:val="a6"/>
                  <w:rFonts w:ascii="Times New Roman" w:eastAsia="Times New Roman" w:hAnsi="Times New Roman" w:cs="Times New Roman"/>
                  <w:color w:val="auto"/>
                  <w:sz w:val="20"/>
                  <w:szCs w:val="20"/>
                  <w:u w:val="none"/>
                  <w:lang w:eastAsia="ru-RU"/>
                </w:rPr>
                <w:t>Türk</w:t>
              </w:r>
              <w:proofErr w:type="gramEnd"/>
              <w:r w:rsidRPr="0055218B">
                <w:rPr>
                  <w:rStyle w:val="a6"/>
                  <w:rFonts w:ascii="Times New Roman" w:eastAsia="Times New Roman" w:hAnsi="Times New Roman" w:cs="Times New Roman"/>
                  <w:color w:val="auto"/>
                  <w:sz w:val="20"/>
                  <w:szCs w:val="20"/>
                  <w:u w:val="none"/>
                  <w:lang w:eastAsia="ru-RU"/>
                </w:rPr>
                <w:t>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bakımından mevcut başlıca değişiklikler bu devre ile bundan sonraki iki devre arasındaki değişikliklerdir. Yani Batı</w:t>
            </w:r>
            <w:r w:rsidRPr="0055218B">
              <w:rPr>
                <w:rFonts w:ascii="Times New Roman" w:eastAsia="Times New Roman" w:hAnsi="Times New Roman" w:cs="Times New Roman"/>
                <w:sz w:val="20"/>
                <w:szCs w:val="20"/>
                <w:lang w:eastAsia="ru-RU"/>
              </w:rPr>
              <w:t> </w:t>
            </w:r>
            <w:hyperlink r:id="rId14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sini yalnız</w:t>
            </w:r>
            <w:r w:rsidRPr="0055218B">
              <w:rPr>
                <w:rFonts w:ascii="Times New Roman" w:eastAsia="Times New Roman" w:hAnsi="Times New Roman" w:cs="Times New Roman"/>
                <w:sz w:val="20"/>
                <w:szCs w:val="20"/>
                <w:lang w:eastAsia="ru-RU"/>
              </w:rPr>
              <w:t> </w:t>
            </w:r>
            <w:hyperlink r:id="rId148"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bakımından devrelere ayırırsak Eski Anadolu</w:t>
            </w:r>
            <w:r w:rsidRPr="0055218B">
              <w:rPr>
                <w:rFonts w:ascii="Times New Roman" w:eastAsia="Times New Roman" w:hAnsi="Times New Roman" w:cs="Times New Roman"/>
                <w:sz w:val="20"/>
                <w:szCs w:val="20"/>
                <w:lang w:eastAsia="ru-RU"/>
              </w:rPr>
              <w:t> </w:t>
            </w:r>
            <w:hyperlink r:id="rId14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ve</w:t>
            </w:r>
            <w:r w:rsidRPr="0055218B">
              <w:rPr>
                <w:rFonts w:ascii="Times New Roman" w:eastAsia="Times New Roman" w:hAnsi="Times New Roman" w:cs="Times New Roman"/>
                <w:sz w:val="20"/>
                <w:szCs w:val="20"/>
                <w:lang w:eastAsia="ru-RU"/>
              </w:rPr>
              <w:t> </w:t>
            </w:r>
            <w:hyperlink r:id="rId150" w:history="1">
              <w:r w:rsidRPr="0055218B">
                <w:rPr>
                  <w:rStyle w:val="a6"/>
                  <w:rFonts w:ascii="Times New Roman" w:eastAsia="Times New Roman" w:hAnsi="Times New Roman" w:cs="Times New Roman"/>
                  <w:color w:val="auto"/>
                  <w:sz w:val="20"/>
                  <w:szCs w:val="20"/>
                  <w:u w:val="none"/>
                  <w:lang w:eastAsia="ru-RU"/>
                </w:rPr>
                <w:t>Osmanlıca</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Türkiye</w:t>
            </w:r>
            <w:hyperlink r:id="rId15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diye ikiye ayırmamız icap eder.</w:t>
            </w:r>
            <w:r w:rsidRPr="0055218B">
              <w:rPr>
                <w:rFonts w:ascii="Times New Roman" w:eastAsia="Times New Roman" w:hAnsi="Times New Roman" w:cs="Times New Roman"/>
                <w:sz w:val="20"/>
                <w:szCs w:val="20"/>
                <w:lang w:eastAsia="ru-RU"/>
              </w:rPr>
              <w:t> </w:t>
            </w:r>
            <w:hyperlink r:id="rId152" w:history="1">
              <w:r w:rsidRPr="0055218B">
                <w:rPr>
                  <w:rStyle w:val="a6"/>
                  <w:rFonts w:ascii="Times New Roman" w:eastAsia="Times New Roman" w:hAnsi="Times New Roman" w:cs="Times New Roman"/>
                  <w:color w:val="auto"/>
                  <w:sz w:val="20"/>
                  <w:szCs w:val="20"/>
                  <w:u w:val="none"/>
                  <w:lang w:eastAsia="ru-RU"/>
                </w:rPr>
                <w:t>Osmanlıca</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ile Türkiye</w:t>
            </w:r>
            <w:r w:rsidRPr="0055218B">
              <w:rPr>
                <w:rFonts w:ascii="Times New Roman" w:eastAsia="Times New Roman" w:hAnsi="Times New Roman" w:cs="Times New Roman"/>
                <w:sz w:val="20"/>
                <w:szCs w:val="20"/>
                <w:lang w:eastAsia="ru-RU"/>
              </w:rPr>
              <w:t> </w:t>
            </w:r>
            <w:hyperlink r:id="rId153"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arasında</w:t>
            </w:r>
            <w:r w:rsidRPr="0055218B">
              <w:rPr>
                <w:rFonts w:ascii="Times New Roman" w:eastAsia="Times New Roman" w:hAnsi="Times New Roman" w:cs="Times New Roman"/>
                <w:sz w:val="20"/>
                <w:szCs w:val="20"/>
                <w:lang w:eastAsia="ru-RU"/>
              </w:rPr>
              <w:t> </w:t>
            </w:r>
            <w:hyperlink r:id="rId15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bakımından, Eski Anadolu</w:t>
            </w:r>
            <w:r w:rsidRPr="0055218B">
              <w:rPr>
                <w:rFonts w:ascii="Times New Roman" w:eastAsia="Times New Roman" w:hAnsi="Times New Roman" w:cs="Times New Roman"/>
                <w:sz w:val="20"/>
                <w:szCs w:val="20"/>
                <w:lang w:eastAsia="ru-RU"/>
              </w:rPr>
              <w:t> </w:t>
            </w:r>
            <w:hyperlink r:id="rId15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’sinden</w:t>
            </w:r>
            <w:r w:rsidRPr="0055218B">
              <w:rPr>
                <w:rFonts w:ascii="Times New Roman" w:eastAsia="Times New Roman" w:hAnsi="Times New Roman" w:cs="Times New Roman"/>
                <w:sz w:val="20"/>
                <w:szCs w:val="20"/>
                <w:lang w:eastAsia="ru-RU"/>
              </w:rPr>
              <w:t> </w:t>
            </w:r>
            <w:hyperlink r:id="rId156" w:history="1">
              <w:r w:rsidRPr="0055218B">
                <w:rPr>
                  <w:rStyle w:val="a6"/>
                  <w:rFonts w:ascii="Times New Roman" w:eastAsia="Times New Roman" w:hAnsi="Times New Roman" w:cs="Times New Roman"/>
                  <w:color w:val="auto"/>
                  <w:sz w:val="20"/>
                  <w:szCs w:val="20"/>
                  <w:u w:val="none"/>
                  <w:lang w:eastAsia="ru-RU"/>
                </w:rPr>
                <w:t>Osmanlıca</w:t>
              </w:r>
            </w:hyperlink>
            <w:r w:rsidRPr="00E20461">
              <w:rPr>
                <w:rFonts w:ascii="Times New Roman" w:eastAsia="Times New Roman" w:hAnsi="Times New Roman" w:cs="Times New Roman"/>
                <w:sz w:val="20"/>
                <w:szCs w:val="20"/>
                <w:lang w:eastAsia="ru-RU"/>
              </w:rPr>
              <w:t>nın ilk devirlerine taşan bir kaç şekil dışında, bariz bir ayrılık yoktur.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53</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eastAsia="ru-RU"/>
              </w:rPr>
              <w:t>Eski Anadolu</w:t>
            </w:r>
            <w:r w:rsidRPr="0055218B">
              <w:rPr>
                <w:rFonts w:ascii="Times New Roman" w:eastAsia="Times New Roman" w:hAnsi="Times New Roman" w:cs="Times New Roman"/>
                <w:sz w:val="20"/>
                <w:szCs w:val="20"/>
                <w:lang w:eastAsia="ru-RU"/>
              </w:rPr>
              <w:t> </w:t>
            </w:r>
            <w:hyperlink r:id="rId15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 yabancı unsurlar bakımından denilebilir ki Batı</w:t>
            </w:r>
            <w:r w:rsidRPr="0055218B">
              <w:rPr>
                <w:rFonts w:ascii="Times New Roman" w:eastAsia="Times New Roman" w:hAnsi="Times New Roman" w:cs="Times New Roman"/>
                <w:sz w:val="20"/>
                <w:szCs w:val="20"/>
                <w:lang w:eastAsia="ru-RU"/>
              </w:rPr>
              <w:t> </w:t>
            </w:r>
            <w:hyperlink r:id="rId158"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sinin en temiz devridir. Bu devirde</w:t>
            </w:r>
            <w:r w:rsidRPr="0055218B">
              <w:rPr>
                <w:rFonts w:ascii="Times New Roman" w:eastAsia="Times New Roman" w:hAnsi="Times New Roman" w:cs="Times New Roman"/>
                <w:sz w:val="20"/>
                <w:szCs w:val="20"/>
                <w:lang w:eastAsia="ru-RU"/>
              </w:rPr>
              <w:t> </w:t>
            </w:r>
            <w:hyperlink r:id="rId159"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’ye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Arapça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ve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Farsça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unsurlar girmeğe başlamıştır. Fakat bu unsurlar kesifliğini yavaş yavaş arttırmış ve ancak devrenin sonlarında geniş bir istilâ başlangıcı hâlini alarak</w:t>
            </w:r>
            <w:hyperlink r:id="rId160" w:history="1">
              <w:r w:rsidRPr="0055218B">
                <w:rPr>
                  <w:rStyle w:val="a6"/>
                  <w:rFonts w:ascii="Times New Roman" w:eastAsia="Times New Roman" w:hAnsi="Times New Roman" w:cs="Times New Roman"/>
                  <w:color w:val="auto"/>
                  <w:sz w:val="20"/>
                  <w:szCs w:val="20"/>
                  <w:u w:val="none"/>
                  <w:lang w:eastAsia="ru-RU"/>
                </w:rPr>
                <w:t>Osmanlıca</w:t>
              </w:r>
            </w:hyperlink>
            <w:r w:rsidRPr="00E20461">
              <w:rPr>
                <w:rFonts w:ascii="Times New Roman" w:eastAsia="Times New Roman" w:hAnsi="Times New Roman" w:cs="Times New Roman"/>
                <w:sz w:val="20"/>
                <w:szCs w:val="20"/>
                <w:lang w:eastAsia="ru-RU"/>
              </w:rPr>
              <w:t>nın doğuşunu hazırlamıştır. Eski Anadolu metinlerinde görülen</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Arapça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ve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Farsçakelimeler henüz çok fazla olmadığı gibi devrenin sonlarına doğru artan terkipler de henüz açık ve basit bir durumdadır. </w:t>
            </w:r>
            <w:r w:rsidRPr="00E20461">
              <w:rPr>
                <w:rFonts w:ascii="Times New Roman" w:eastAsia="Times New Roman" w:hAnsi="Times New Roman" w:cs="Times New Roman"/>
                <w:sz w:val="20"/>
                <w:szCs w:val="20"/>
                <w:lang w:val="en-US" w:eastAsia="ru-RU"/>
              </w:rPr>
              <w:t>Yabancı unsurlar bakımından bu devirde manzum ve mensur metinler arasında da oldukça fark vardır.</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val="en-US" w:eastAsia="ru-RU"/>
              </w:rPr>
              <w:t>Gittikçe artan yabancı kelime ve terkipler daha çok nazım dilinde görülür.</w:t>
            </w:r>
            <w:r w:rsidRPr="0055218B">
              <w:rPr>
                <w:rFonts w:ascii="Times New Roman" w:eastAsia="Times New Roman" w:hAnsi="Times New Roman" w:cs="Times New Roman"/>
                <w:sz w:val="20"/>
                <w:szCs w:val="20"/>
                <w:lang w:val="en-US" w:eastAsia="ru-RU"/>
              </w:rPr>
              <w:t> </w:t>
            </w:r>
            <w:hyperlink r:id="rId161" w:tooltip="Nesir Dili" w:history="1">
              <w:proofErr w:type="gramStart"/>
              <w:r w:rsidRPr="0055218B">
                <w:rPr>
                  <w:rStyle w:val="a6"/>
                  <w:rFonts w:ascii="Times New Roman" w:eastAsia="Times New Roman" w:hAnsi="Times New Roman" w:cs="Times New Roman"/>
                  <w:color w:val="auto"/>
                  <w:sz w:val="20"/>
                  <w:szCs w:val="20"/>
                  <w:u w:val="none"/>
                  <w:lang w:eastAsia="ru-RU"/>
                </w:rPr>
                <w:t>Nesir dili</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ise çok temiz ve duru bir</w:t>
            </w:r>
            <w:r w:rsidRPr="0055218B">
              <w:rPr>
                <w:rFonts w:ascii="Times New Roman" w:eastAsia="Times New Roman" w:hAnsi="Times New Roman" w:cs="Times New Roman"/>
                <w:sz w:val="20"/>
                <w:szCs w:val="20"/>
                <w:lang w:eastAsia="ru-RU"/>
              </w:rPr>
              <w:t> </w:t>
            </w:r>
            <w:hyperlink r:id="rId162"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olarak devrenin sonunda bile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Arapça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ve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Farsça</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kelimeler ve bilhassa terkiplerden mümkün olduğu kadar uzak kalmıştır. 15. asrın ortalarına doğru ikinci Murat devrinde geniş bir kültür hamlesinin ifadesi olarak meydana getirilen telif ve tercüme pek çok</w:t>
            </w:r>
            <w:proofErr w:type="gramEnd"/>
            <w:r w:rsidRPr="0055218B">
              <w:rPr>
                <w:rFonts w:ascii="Times New Roman" w:eastAsia="Times New Roman" w:hAnsi="Times New Roman" w:cs="Times New Roman"/>
                <w:sz w:val="20"/>
                <w:szCs w:val="20"/>
                <w:lang w:eastAsia="ru-RU"/>
              </w:rPr>
              <w:t> </w:t>
            </w:r>
            <w:hyperlink r:id="rId163"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 xml:space="preserve">eserin dili bunu açıkça göstermektedir. </w:t>
            </w:r>
            <w:proofErr w:type="gramStart"/>
            <w:r w:rsidRPr="00E20461">
              <w:rPr>
                <w:rFonts w:ascii="Times New Roman" w:eastAsia="Times New Roman" w:hAnsi="Times New Roman" w:cs="Times New Roman"/>
                <w:sz w:val="20"/>
                <w:szCs w:val="20"/>
                <w:lang w:eastAsia="ru-RU"/>
              </w:rPr>
              <w:t>Nazım dilinde ise, şiirin Fars taklitçiliği üzerine kurulması ve vezin, şekil zaruretleri yüzünden duruluk çok muhafaza edilememiş ve</w:t>
            </w:r>
            <w:r w:rsidRPr="0055218B">
              <w:rPr>
                <w:rFonts w:ascii="Times New Roman" w:eastAsia="Times New Roman" w:hAnsi="Times New Roman" w:cs="Times New Roman"/>
                <w:sz w:val="20"/>
                <w:szCs w:val="20"/>
                <w:lang w:eastAsia="ru-RU"/>
              </w:rPr>
              <w:t> </w:t>
            </w:r>
            <w:hyperlink r:id="rId164"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’deki gelişmeler bakımından devre daha bitmeden, 15. asırda, basit de olsa terkipler ve yabancı kelimeler adam akıllı çoğalmış ve</w:t>
            </w:r>
            <w:r w:rsidRPr="0055218B">
              <w:rPr>
                <w:rFonts w:ascii="Times New Roman" w:eastAsia="Times New Roman" w:hAnsi="Times New Roman" w:cs="Times New Roman"/>
                <w:sz w:val="20"/>
                <w:szCs w:val="20"/>
                <w:lang w:eastAsia="ru-RU"/>
              </w:rPr>
              <w:t> </w:t>
            </w:r>
            <w:hyperlink r:id="rId165"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’yi sarmıştır.</w:t>
            </w:r>
            <w:proofErr w:type="gramEnd"/>
            <w:r w:rsidRPr="00E20461">
              <w:rPr>
                <w:rFonts w:ascii="Times New Roman" w:eastAsia="Times New Roman" w:hAnsi="Times New Roman" w:cs="Times New Roman"/>
                <w:sz w:val="20"/>
                <w:szCs w:val="20"/>
                <w:lang w:eastAsia="ru-RU"/>
              </w:rPr>
              <w:t xml:space="preserve"> Bu yüzden asrın ikinci yarısı</w:t>
            </w:r>
            <w:r w:rsidRPr="0055218B">
              <w:rPr>
                <w:rFonts w:ascii="Times New Roman" w:eastAsia="Times New Roman" w:hAnsi="Times New Roman" w:cs="Times New Roman"/>
                <w:sz w:val="20"/>
                <w:szCs w:val="20"/>
                <w:lang w:eastAsia="ru-RU"/>
              </w:rPr>
              <w:t> </w:t>
            </w:r>
            <w:hyperlink r:id="rId166" w:history="1">
              <w:r w:rsidRPr="0055218B">
                <w:rPr>
                  <w:rStyle w:val="a6"/>
                  <w:rFonts w:ascii="Times New Roman" w:eastAsia="Times New Roman" w:hAnsi="Times New Roman" w:cs="Times New Roman"/>
                  <w:color w:val="auto"/>
                  <w:sz w:val="20"/>
                  <w:szCs w:val="20"/>
                  <w:u w:val="none"/>
                  <w:lang w:eastAsia="ru-RU"/>
                </w:rPr>
                <w:t>Osmanlıca</w:t>
              </w:r>
            </w:hyperlink>
            <w:r w:rsidRPr="00E20461">
              <w:rPr>
                <w:rFonts w:ascii="Times New Roman" w:eastAsia="Times New Roman" w:hAnsi="Times New Roman" w:cs="Times New Roman"/>
                <w:sz w:val="20"/>
                <w:szCs w:val="20"/>
                <w:lang w:eastAsia="ru-RU"/>
              </w:rPr>
              <w:t>nın temelini atan, onun başlangıcını teşkil eden bir devir olmuş, Eski Anadolu</w:t>
            </w:r>
            <w:r w:rsidRPr="0055218B">
              <w:rPr>
                <w:rFonts w:ascii="Times New Roman" w:eastAsia="Times New Roman" w:hAnsi="Times New Roman" w:cs="Times New Roman"/>
                <w:sz w:val="20"/>
                <w:szCs w:val="20"/>
                <w:lang w:eastAsia="ru-RU"/>
              </w:rPr>
              <w:t> </w:t>
            </w:r>
            <w:hyperlink r:id="rId167"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w:t>
            </w:r>
            <w:r w:rsidRPr="0055218B">
              <w:rPr>
                <w:rFonts w:ascii="Times New Roman" w:eastAsia="Times New Roman" w:hAnsi="Times New Roman" w:cs="Times New Roman"/>
                <w:sz w:val="20"/>
                <w:szCs w:val="20"/>
                <w:lang w:eastAsia="ru-RU"/>
              </w:rPr>
              <w:t> </w:t>
            </w:r>
            <w:hyperlink r:id="rId168" w:history="1">
              <w:r w:rsidRPr="0055218B">
                <w:rPr>
                  <w:rStyle w:val="a6"/>
                  <w:rFonts w:ascii="Times New Roman" w:eastAsia="Times New Roman" w:hAnsi="Times New Roman" w:cs="Times New Roman"/>
                  <w:color w:val="auto"/>
                  <w:sz w:val="20"/>
                  <w:szCs w:val="20"/>
                  <w:u w:val="none"/>
                  <w:lang w:eastAsia="ru-RU"/>
                </w:rPr>
                <w:t>Türkçe</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hususiyetleri bakımından devrini ancak</w:t>
            </w:r>
            <w:r w:rsidRPr="0055218B">
              <w:rPr>
                <w:rFonts w:ascii="Times New Roman" w:eastAsia="Times New Roman" w:hAnsi="Times New Roman" w:cs="Times New Roman"/>
                <w:sz w:val="20"/>
                <w:szCs w:val="20"/>
                <w:lang w:eastAsia="ru-RU"/>
              </w:rPr>
              <w:t> </w:t>
            </w:r>
            <w:hyperlink r:id="rId169" w:history="1">
              <w:r w:rsidRPr="0055218B">
                <w:rPr>
                  <w:rStyle w:val="a6"/>
                  <w:rFonts w:ascii="Times New Roman" w:eastAsia="Times New Roman" w:hAnsi="Times New Roman" w:cs="Times New Roman"/>
                  <w:color w:val="auto"/>
                  <w:sz w:val="20"/>
                  <w:szCs w:val="20"/>
                  <w:u w:val="none"/>
                  <w:lang w:eastAsia="ru-RU"/>
                </w:rPr>
                <w:t>Osmanlıca</w:t>
              </w:r>
            </w:hyperlink>
            <w:r w:rsidRPr="00E20461">
              <w:rPr>
                <w:rFonts w:ascii="Times New Roman" w:eastAsia="Times New Roman" w:hAnsi="Times New Roman" w:cs="Times New Roman"/>
                <w:sz w:val="20"/>
                <w:szCs w:val="20"/>
                <w:lang w:eastAsia="ru-RU"/>
              </w:rPr>
              <w:t>nın başlarında tamamlamıştır.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Eski Anadolu</w:t>
            </w:r>
            <w:r w:rsidRPr="0055218B">
              <w:rPr>
                <w:rFonts w:ascii="Times New Roman" w:eastAsia="Times New Roman" w:hAnsi="Times New Roman" w:cs="Times New Roman"/>
                <w:sz w:val="20"/>
                <w:szCs w:val="20"/>
                <w:lang w:eastAsia="ru-RU"/>
              </w:rPr>
              <w:t> </w:t>
            </w:r>
            <w:hyperlink r:id="rId170"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sinin cümle yapısı ise</w:t>
            </w:r>
            <w:r w:rsidRPr="0055218B">
              <w:rPr>
                <w:rFonts w:ascii="Times New Roman" w:eastAsia="Times New Roman" w:hAnsi="Times New Roman" w:cs="Times New Roman"/>
                <w:sz w:val="20"/>
                <w:szCs w:val="20"/>
                <w:lang w:eastAsia="ru-RU"/>
              </w:rPr>
              <w:t> </w:t>
            </w:r>
            <w:hyperlink r:id="rId171" w:history="1">
              <w:r w:rsidRPr="0055218B">
                <w:rPr>
                  <w:rStyle w:val="a6"/>
                  <w:rFonts w:ascii="Times New Roman" w:eastAsia="Times New Roman" w:hAnsi="Times New Roman" w:cs="Times New Roman"/>
                  <w:color w:val="auto"/>
                  <w:sz w:val="20"/>
                  <w:szCs w:val="20"/>
                  <w:u w:val="none"/>
                  <w:lang w:eastAsia="ru-RU"/>
                </w:rPr>
                <w:t>Türkçe</w:t>
              </w:r>
            </w:hyperlink>
            <w:r w:rsidRPr="00E20461">
              <w:rPr>
                <w:rFonts w:ascii="Times New Roman" w:eastAsia="Times New Roman" w:hAnsi="Times New Roman" w:cs="Times New Roman"/>
                <w:sz w:val="20"/>
                <w:szCs w:val="20"/>
                <w:lang w:eastAsia="ru-RU"/>
              </w:rPr>
              <w:t xml:space="preserve">’nin başlangıçtan bugüne kadar hep ayni kalan normal cümle yapısı dışına çıkmamıştır. </w:t>
            </w:r>
            <w:proofErr w:type="gramStart"/>
            <w:r w:rsidRPr="00E20461">
              <w:rPr>
                <w:rFonts w:ascii="Times New Roman" w:eastAsia="Times New Roman" w:hAnsi="Times New Roman" w:cs="Times New Roman"/>
                <w:sz w:val="20"/>
                <w:szCs w:val="20"/>
                <w:lang w:eastAsia="ru-RU"/>
              </w:rPr>
              <w:t>Gerek nesirde, gerek şiirde</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Türk</w:t>
            </w:r>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cümlesi bu devirde normal, sade, anlaşılan, unsurları yerli yerinde ve doğru cümle olarak kalmış, tercüme sadakati yüzünden nadir olarak kırıldığı yerler dışında, umumiyetle sağlam yapısını muhafaza ederek</w:t>
            </w:r>
            <w:hyperlink r:id="rId172" w:history="1">
              <w:r w:rsidRPr="0055218B">
                <w:rPr>
                  <w:rStyle w:val="a6"/>
                  <w:rFonts w:ascii="Times New Roman" w:eastAsia="Times New Roman" w:hAnsi="Times New Roman" w:cs="Times New Roman"/>
                  <w:color w:val="auto"/>
                  <w:sz w:val="20"/>
                  <w:szCs w:val="20"/>
                  <w:u w:val="none"/>
                  <w:lang w:eastAsia="ru-RU"/>
                </w:rPr>
                <w:t>Osmanlıca</w:t>
              </w:r>
            </w:hyperlink>
            <w:r w:rsidRPr="0055218B">
              <w:rPr>
                <w:rFonts w:ascii="Times New Roman" w:eastAsia="Times New Roman" w:hAnsi="Times New Roman" w:cs="Times New Roman"/>
                <w:sz w:val="20"/>
                <w:szCs w:val="20"/>
                <w:lang w:eastAsia="ru-RU"/>
              </w:rPr>
              <w:t> </w:t>
            </w:r>
            <w:r w:rsidRPr="00E20461">
              <w:rPr>
                <w:rFonts w:ascii="Times New Roman" w:eastAsia="Times New Roman" w:hAnsi="Times New Roman" w:cs="Times New Roman"/>
                <w:sz w:val="20"/>
                <w:szCs w:val="20"/>
                <w:lang w:eastAsia="ru-RU"/>
              </w:rPr>
              <w:t>devrine girmiştir.</w:t>
            </w:r>
            <w:proofErr w:type="gramEnd"/>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54</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çeviriniz?</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eastAsia="ru-RU"/>
              </w:rPr>
              <w:t xml:space="preserve">Napolyon «Türkler öldürülebilir lâkin yenilemezler» der. </w:t>
            </w:r>
            <w:r w:rsidRPr="00E20461">
              <w:rPr>
                <w:rFonts w:ascii="Times New Roman" w:eastAsia="Times New Roman" w:hAnsi="Times New Roman" w:cs="Times New Roman"/>
                <w:sz w:val="20"/>
                <w:szCs w:val="20"/>
                <w:lang w:val="en-US" w:eastAsia="ru-RU"/>
              </w:rPr>
              <w:t>Gerçekten Türkler, tarihin en eski ve kahraman kavimlerinden biridir. Tarihi parlak zaferler ve başarılarla doludur. İçinde bulundukları şartlar Türkleri hep mücadeleye itmiştir. Bu nedenle savaşçı bir millet olarak tarih boyunca daima kendi varlığını korumasını bilmiştir. Onun önünde en amansız kuvvetler bile dize gelmiş, aman dilemiştir. Onun kendisine güveni ve sonsuz imanı en güç şartlar altında bile onu üstün kılmıştır. Türk, cesaret ve verimlilik kaynağıdır. Tarihteki örneklerden anlaşılacağı gibi uygarlık alanında ışık saçışı, insanlık tarihi içinde haysiyet ve şeref sembolü oluşu en eski zamanlardan başlar.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Tarih boyunca yeryüzünde onun soylu varlığını parçalamak isteyenler olmuştur. Yakın tarihimizden bir örnek vermek gerekirse; Kurtuluş Savaşında Dünya Milletleri birleşip onu idam sephasına çekmek istediler. Cihanın iğrenç gülüşlerle can çekişiyor diye seyre koştuğu sırada bile asil Türk boyun eğmedi; şöyle bir silkinişle silkindi ki, üzerindeki zorlu kuvvetlerin hiç biri dayanamadı bu silkinişe… Karanlık içinde yepyeni bir Türk ilinin, Türkiye’nin doğuşunu seyretti cihan.</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55</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eastAsia="ru-RU"/>
              </w:rPr>
              <w:t xml:space="preserve">Açılın, yol verin atlılara. Talas Ovası’ndan haber var. </w:t>
            </w:r>
            <w:proofErr w:type="gramStart"/>
            <w:r w:rsidRPr="00E20461">
              <w:rPr>
                <w:rFonts w:ascii="Times New Roman" w:eastAsia="Times New Roman" w:hAnsi="Times New Roman" w:cs="Times New Roman"/>
                <w:sz w:val="20"/>
                <w:szCs w:val="20"/>
                <w:lang w:eastAsia="ru-RU"/>
              </w:rPr>
              <w:t>“Türk bileği, İslam kılıcını kavradı, yılmamacasına cenk var, gaza var, cihat var.” diyorlar.  “İslam’a gönül veren yürekler aşk ile yandığı müddetçe Türk milletine hiçbir ovada bozgun yok, yılmak haram, zafer haktır, bundan sonra milletimize abat edilmiş topraklar helaldir.” diyorlar.</w:t>
            </w:r>
            <w:proofErr w:type="gramEnd"/>
            <w:r w:rsidRPr="00E20461">
              <w:rPr>
                <w:rFonts w:ascii="Times New Roman" w:eastAsia="Times New Roman" w:hAnsi="Times New Roman" w:cs="Times New Roman"/>
                <w:sz w:val="20"/>
                <w:szCs w:val="20"/>
                <w:lang w:eastAsia="ru-RU"/>
              </w:rPr>
              <w:t xml:space="preserve"> “Peygamber sancağını Türk akıncıları taşıyacak, peygamber otağı ordugâha kurulacak. “ diyorlar. “Koskoca bir medeniyetin tarihi, arayışının sonuna geldi, geleceğini İslam’ın zafer vadeden kalemiyle çizecek.” diyorlar. </w:t>
            </w:r>
            <w:r w:rsidRPr="00E20461">
              <w:rPr>
                <w:rFonts w:ascii="Times New Roman" w:eastAsia="Times New Roman" w:hAnsi="Times New Roman" w:cs="Times New Roman"/>
                <w:sz w:val="20"/>
                <w:szCs w:val="20"/>
                <w:lang w:val="en-US" w:eastAsia="ru-RU"/>
              </w:rPr>
              <w:t>Haber getiren gönüllere selam olsun. Bugün bayram günüdür, kurbanlar kesilsin, adaklar adansın. Yarının zaferleri için dualar edilsin. Kalplerdeki mühürler bir bir kırılsın. Peygamber, bu millete zafer vadediyor.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 xml:space="preserve">İşte karşıda Karahanlı diyarı Kaşgar ve doğusunda şehirlerin şahı Semerkant. Minarelerinden ezanlar okunurken, Türk şehirleri yeni bir ruha bürünüyor adeta. Doğu ufuklarında İslam güneşi, Türk medeniyetinin üstüne doğuyor büyük bir tevazuuyla ve şahadete koşan gönüllerden tekbirler yükseliyor tükenmez bir inançla. Türk İslam medreselerinde artık büyük âlimler yetişiyor; medeniyet, beşiğini Türk </w:t>
            </w:r>
            <w:r w:rsidRPr="00E20461">
              <w:rPr>
                <w:rFonts w:ascii="Times New Roman" w:eastAsia="Times New Roman" w:hAnsi="Times New Roman" w:cs="Times New Roman"/>
                <w:sz w:val="20"/>
                <w:szCs w:val="20"/>
                <w:lang w:val="en-US" w:eastAsia="ru-RU"/>
              </w:rPr>
              <w:lastRenderedPageBreak/>
              <w:t>yurdunda sallıyor. Gören gözler bu diyarların efsunuyla kendinden geçiyor, gözyaşlarını sevince katarak bu bereketli topraklara yağmur oluyor.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56</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Bu topraklarda artık analar aslan doğuracak; Anadolu, Türklerin ebedi yurdu olacaktı. Ve Alparslan’ın şu sözü bu gerçeği doğrulayacaktı “Size öyle bir vatan aldım ki ebediyen sizin olacaktır.” Bu sözü; iki nehrin topraklarına hâkim olan, Ege’den Orta Asya’ya Kafkaslardan Hindistan’a uzanan bir devletin sultanı söylüyordu. Ve bir kale komutanı tarafından yaralandığında son sözleri şunlar olacaktı: “Gençliğimde bana Rabbimin önünde daima alçakgönüllü olmam, gücüm nedeniyle böbürlenmemem, düşmanımı küçümsememem öğretilmişti.” Ve sonra da Merv’deki mezarına şu sözlerin yazılmasını emredecekti: “Alparslan’ın şanının göklere vardığını gören siz insanlar, onu toprağın altında görebilmeniz için Merv’e geliniz.” Ne büyük bir komutan, zaferleriyle ve tevazusuyla…</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Türkistan’dan ve İran’dan sonra Süleyman Şah’ın diyarı İznik, gazilerin babası sultan Kılıçaslan’ın ve Sultan Alâeddin’in diyarı Konya ve tüm Anadolu şehirleri gösterir kendini. Burası da Selçuklu yurdudur. Alparslan’ın başı dik ve ölümüne cesur komutanları atlarını Marmara’ya dek sürmüşler, adeta Akdeniz’in sularını ürkütmüşlerdi. Türk’ün şanlı sancağına açılan ufuklar, zafer umuduna gönülden bağlıydılar.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57</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eastAsia="ru-RU"/>
              </w:rPr>
              <w:t xml:space="preserve">Türk’ün elindeki toprağın alınabileceğine inanan Avrupalılar, ellerinde bir karış toprak dahi bulamadılar. </w:t>
            </w:r>
            <w:r w:rsidRPr="00E20461">
              <w:rPr>
                <w:rFonts w:ascii="Times New Roman" w:eastAsia="Times New Roman" w:hAnsi="Times New Roman" w:cs="Times New Roman"/>
                <w:sz w:val="20"/>
                <w:szCs w:val="20"/>
                <w:lang w:val="en-US" w:eastAsia="ru-RU"/>
              </w:rPr>
              <w:t>Toprak demek namus demekti ve bu millet için namus, her şeydi. Yaşamak ancak böyle mümkün olabilirdi. Bu millet ki kendine yöneltilen tehditlere asla boyun eğmemiş, Türk olma onurunu her dem kalbinde muhafaza etmiştir. Bu toprakları müdafaa edilebilir kılan kuvvet de işte budur. Bu kuvvet, milletimize mutlak bir hâkimiyet imkânı sağlamaktadır. Buna karşı çıkan haçlılar, güneş görmüş karlar gibi önümüzde yitip gitmiştir.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r w:rsidRPr="00E20461">
              <w:rPr>
                <w:rFonts w:ascii="Times New Roman" w:eastAsia="Times New Roman" w:hAnsi="Times New Roman" w:cs="Times New Roman"/>
                <w:sz w:val="20"/>
                <w:szCs w:val="20"/>
                <w:lang w:val="en-US" w:eastAsia="ru-RU"/>
              </w:rPr>
              <w:t>Ve Anadolu’da Selçuklu egemenliği varken, güneyde şarkın en sevgili sultanı Selahattin’in ömrünü adadığı şehri Kudüs ve nice mamur kentler göze çarpar: Şam, Yafa, Akka… Hıttin’den tüm Türk ve İslam âlemini sevindiren bir haber gelir. Şarkın sevgili sultanı büyük bir zafer kazanmış, ufkun bir ovayı kaplayışı gibi haçlıları bir cesaret çemberiyle sararak Türk’ün coşkun sularına katmış ve bir anda boğuvermişti. Zaferin mükâfatı, elbette Kudüs olacaktı. Ve o güzel şehir artık Türk milletinin güvencesinde İslam nuruyla parlıyordu.</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58</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Türk İslam tarihinin belki de en büyük ismi, dimağımızda unutulmaz bir yer etmiş olan ve hatırımızda şanlı zaferler barındıran Osmanlı seslenir yüreklerimize. Payitahtlar: Bursa, Edirne, İstanbul ve gönül tahtımızın diyarı baştanbaşa Anadolu’m akla gelir. Orta Avrupa, Belgrat, Budin, Uyvar ve alınamasa da hayalimizde fethi tamamlanmış olan gönül kalemiz Viyana akla gelir. Tuna boylarında yaktığımız türküler, söylediğimiz kahramanlık destanları hala dilimizdedir. Rumeli türküleriyle Selanik, Manastır, Üsküp akla gelir. Kuzeyde Kırım; güneyde Bağdat, Şam, Halep, İskenderiye, Kahire, Trablus ve nice Osmanlı kentleri akla gelir.</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Türk tarihinin bereketli topraklarında yeşeren o ulu çınarın tohumu üç kıta, dört bucak ve yedi iklime kök salmıştır. Cihana tutunmuş, bu dünya ile birlikte döner olmuştur. Türklük gururu en büyük destanlarını onun döneminde yazmış; Avrupa içlerinden Hazar Gölü’ne, Moskof hudutlarından cümle Arap diyarına kadar milletimizin hükmü dünyayı yönetmiştir.</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59</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proofErr w:type="gramStart"/>
            <w:r w:rsidRPr="00E20461">
              <w:rPr>
                <w:rFonts w:ascii="Times New Roman" w:eastAsia="Times New Roman" w:hAnsi="Times New Roman" w:cs="Times New Roman"/>
                <w:sz w:val="20"/>
                <w:szCs w:val="20"/>
                <w:lang w:eastAsia="ru-RU"/>
              </w:rPr>
              <w:t>Fatih mi İstanbul’u almıştı yoksa İstanbul mu Fatih’in zafer vadeden kollarına kendini bırakmıştı bilinmez ama her fetih gibi bu büyük zafer de ilimle ve irfanla kazanılmıştı. Gemileri karadan yürüten ordumuz gibi, milletimiz de tarihini zaferler üzerinden yürütmüştü. Mehmet Han’ın bembeyaz atını korkusuzca Marmara</w:t>
            </w:r>
            <w:proofErr w:type="gramEnd"/>
            <w:r w:rsidRPr="00E20461">
              <w:rPr>
                <w:rFonts w:ascii="Times New Roman" w:eastAsia="Times New Roman" w:hAnsi="Times New Roman" w:cs="Times New Roman"/>
                <w:sz w:val="20"/>
                <w:szCs w:val="20"/>
                <w:lang w:eastAsia="ru-RU"/>
              </w:rPr>
              <w:t>’nın sularına sürdüğü gibi milletimiz de korkusuzca bu topraklarda sonsuza dek hüküm sürecekti. Ve İstanbul hoşgörünün simgesi olacak, farklı inançlara ve düşüncelere kucak açacaktı. Değil mi ki Osmanlı, Endülüs’teki Yahudilere kucak açmıştı; kendi vatanını onlara yurt yapmıştı.</w:t>
            </w:r>
          </w:p>
          <w:p w:rsidR="00E20461" w:rsidRPr="00E20461" w:rsidRDefault="0055218B" w:rsidP="00E20461">
            <w:pPr>
              <w:spacing w:after="0" w:line="240" w:lineRule="auto"/>
              <w:rPr>
                <w:rFonts w:ascii="Times New Roman" w:eastAsia="Times New Roman" w:hAnsi="Times New Roman" w:cs="Times New Roman"/>
                <w:sz w:val="20"/>
                <w:szCs w:val="20"/>
                <w:lang w:eastAsia="ru-RU"/>
              </w:rPr>
            </w:pPr>
            <w:proofErr w:type="gramStart"/>
            <w:r w:rsidRPr="00E20461">
              <w:rPr>
                <w:rFonts w:ascii="Times New Roman" w:eastAsia="Times New Roman" w:hAnsi="Times New Roman" w:cs="Times New Roman"/>
                <w:sz w:val="20"/>
                <w:szCs w:val="20"/>
                <w:lang w:eastAsia="ru-RU"/>
              </w:rPr>
              <w:t>İslam dünyasında birliği sağlayan Yavuz Padişah’tan sonra ömrünü savaş meydanlarında geçirmiş, on üç büyük meydan muharebesini de bizzat kendisi yönetmiş olan Sultan Süleyman Han’ın Tuna Boyları’nı geçip Avrupa’nın kalbine nasıl uzandığı gelir aklımıza.</w:t>
            </w:r>
            <w:proofErr w:type="gramEnd"/>
            <w:r w:rsidRPr="00E20461">
              <w:rPr>
                <w:rFonts w:ascii="Times New Roman" w:eastAsia="Times New Roman" w:hAnsi="Times New Roman" w:cs="Times New Roman"/>
                <w:sz w:val="20"/>
                <w:szCs w:val="20"/>
                <w:lang w:eastAsia="ru-RU"/>
              </w:rPr>
              <w:t xml:space="preserve"> Viyana önlerinde, yılmaz bir mücadelenin mümessili olan bu şehri nasıl muhasara ettiğini ve Türk toplarının Viyana surlarında ne destanlar yazdığını hatırlarız. Mohaç’ta tarihin en kısa süren meydan savaşına tanık oluruz. Denizlerde fırtınalar kadar güçlü olduğumuzu gösteririz dünyaya. Preveze’yle, Cerbe’yle Akdeniz’i bir Türk gölü yapar; boğazlardan geçerek Karadeniz’i boylu boyunca gezeriz. Haçova’da destanlar yazar, Bağdat’ı tekrar tekrar fethederiz. “Uyvar önünde bir Türk kadar güçlü!” dedirtecek kadar kuvvetli olduğumuzu cihana ispatlar,  daha nice destanlarla Türk milletine aydınlık ufukları hedef olarak gösteririz.</w:t>
            </w:r>
          </w:p>
        </w:tc>
      </w:tr>
      <w:tr w:rsidR="0055218B" w:rsidRPr="0055218B" w:rsidTr="0055218B">
        <w:trPr>
          <w:tblCellSpacing w:w="0" w:type="dxa"/>
        </w:trPr>
        <w:tc>
          <w:tcPr>
            <w:tcW w:w="593"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lastRenderedPageBreak/>
              <w:t>60</w:t>
            </w:r>
          </w:p>
        </w:tc>
        <w:tc>
          <w:tcPr>
            <w:tcW w:w="8828" w:type="dxa"/>
            <w:shd w:val="clear" w:color="auto" w:fill="FFFFFF"/>
            <w:tcMar>
              <w:top w:w="55" w:type="dxa"/>
              <w:left w:w="55" w:type="dxa"/>
              <w:bottom w:w="55" w:type="dxa"/>
              <w:right w:w="55" w:type="dxa"/>
            </w:tcMar>
            <w:vAlign w:val="center"/>
            <w:hideMark/>
          </w:tcPr>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Lütfen Kazakçaya/Rusçaya çevirin?</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Daha sonraki sancılı günlerde milletimizi esarete mahkûm edebileceğini sanan düşmanlar, bize kara günleri reva gördülerse de Sakarya’da bağımsızlık uğruna patlayan toplarla Anadolu aslanları; ü</w:t>
            </w:r>
            <w:proofErr w:type="gramStart"/>
            <w:r w:rsidRPr="00E20461">
              <w:rPr>
                <w:rFonts w:ascii="Times New Roman" w:eastAsia="Times New Roman" w:hAnsi="Times New Roman" w:cs="Times New Roman"/>
                <w:sz w:val="20"/>
                <w:szCs w:val="20"/>
                <w:lang w:eastAsia="ru-RU"/>
              </w:rPr>
              <w:t>zerimize biçilen esaret kisvesini parçalayıp attı. Mustafa Kemal Paşa önderliğinde bütün Türk illeri, bir bağımsızlık mücadelesiyle yani ölüm kalım harbiyle hürriyetine kavuştu. İzmir’e ulaşan ordu, Kuvvayi Milliye ruhunu ilelebet yaşatacağını ve milli mücadelenin büyük bir zafer kazand</w:t>
            </w:r>
            <w:proofErr w:type="gramEnd"/>
            <w:r w:rsidRPr="00E20461">
              <w:rPr>
                <w:rFonts w:ascii="Times New Roman" w:eastAsia="Times New Roman" w:hAnsi="Times New Roman" w:cs="Times New Roman"/>
                <w:sz w:val="20"/>
                <w:szCs w:val="20"/>
                <w:lang w:eastAsia="ru-RU"/>
              </w:rPr>
              <w:t>ığını tüm dünyaya ilan etti.</w:t>
            </w:r>
          </w:p>
          <w:p w:rsidR="0055218B" w:rsidRPr="00E20461" w:rsidRDefault="0055218B" w:rsidP="00E20461">
            <w:pPr>
              <w:spacing w:after="0" w:line="240" w:lineRule="auto"/>
              <w:rPr>
                <w:rFonts w:ascii="Times New Roman" w:eastAsia="Times New Roman" w:hAnsi="Times New Roman" w:cs="Times New Roman"/>
                <w:sz w:val="20"/>
                <w:szCs w:val="20"/>
                <w:lang w:eastAsia="ru-RU"/>
              </w:rPr>
            </w:pPr>
            <w:r w:rsidRPr="00E20461">
              <w:rPr>
                <w:rFonts w:ascii="Times New Roman" w:eastAsia="Times New Roman" w:hAnsi="Times New Roman" w:cs="Times New Roman"/>
                <w:sz w:val="20"/>
                <w:szCs w:val="20"/>
                <w:lang w:eastAsia="ru-RU"/>
              </w:rPr>
              <w:t>Türk bayrağı, tarih zaferleri kaydetmeyi bırakıncaya dek bu topraklarda milletimizin istiklali için dalgalanacaktır. İnsanlık  “medeniyet” kelimesinin anlamını Türk lügatinden öğrenecek, baştanbaşa bütün şehirlerimiz de ona tanıklık edecektir. Türk İslam tarihinden kopan damlalar, geleceğe adanmış zaferler ve milletimize bırakılan miras; Türk’ü yüzyıllar boyunca başı dik ve onurlu yaşatacaktır.</w:t>
            </w:r>
          </w:p>
          <w:p w:rsidR="00E20461" w:rsidRPr="00E20461" w:rsidRDefault="0055218B" w:rsidP="00E20461">
            <w:pPr>
              <w:spacing w:after="0" w:line="240" w:lineRule="auto"/>
              <w:rPr>
                <w:rFonts w:ascii="Times New Roman" w:eastAsia="Times New Roman" w:hAnsi="Times New Roman" w:cs="Times New Roman"/>
                <w:sz w:val="20"/>
                <w:szCs w:val="20"/>
                <w:lang w:val="en-US" w:eastAsia="ru-RU"/>
              </w:rPr>
            </w:pPr>
            <w:hyperlink r:id="rId173" w:tooltip="Tören Resimleri" w:history="1">
              <w:r w:rsidRPr="0055218B">
                <w:rPr>
                  <w:rStyle w:val="a6"/>
                  <w:rFonts w:ascii="Times New Roman" w:eastAsia="Times New Roman" w:hAnsi="Times New Roman" w:cs="Times New Roman"/>
                  <w:color w:val="auto"/>
                  <w:sz w:val="20"/>
                  <w:szCs w:val="20"/>
                  <w:u w:val="none"/>
                  <w:lang w:eastAsia="ru-RU"/>
                </w:rPr>
                <w:t xml:space="preserve">Türk evladı bilmelidir ki, dünyada onun için örnek yoktur çünkü bizzat kendisi bütün dünyaya örnektir. </w:t>
              </w:r>
              <w:r w:rsidRPr="0055218B">
                <w:rPr>
                  <w:rStyle w:val="a6"/>
                  <w:rFonts w:ascii="Times New Roman" w:eastAsia="Times New Roman" w:hAnsi="Times New Roman" w:cs="Times New Roman"/>
                  <w:color w:val="auto"/>
                  <w:sz w:val="20"/>
                  <w:szCs w:val="20"/>
                  <w:u w:val="none"/>
                  <w:lang w:val="en-US" w:eastAsia="ru-RU"/>
                </w:rPr>
                <w:t>Bizler hem muasır medeniyete ulaşmak, hem de kendi kimliğimizi koruyarak onunla mücadele etmek zorunda olan bir milletiz. Muasır medeniyetler seviyesine ulaşmak, Türk tarihinden bu milletin geleceğine adanmış bir mirastır. Ve ecdadımızdan kalan bu miras, milletimizi yeni zaferle geleceğe taşıyacaktır.</w:t>
              </w:r>
            </w:hyperlink>
          </w:p>
        </w:tc>
      </w:tr>
    </w:tbl>
    <w:p w:rsidR="002F7DF9" w:rsidRPr="0055218B" w:rsidRDefault="002F7DF9">
      <w:pPr>
        <w:rPr>
          <w:rFonts w:ascii="Times New Roman" w:hAnsi="Times New Roman" w:cs="Times New Roman"/>
          <w:sz w:val="20"/>
          <w:szCs w:val="20"/>
        </w:rPr>
      </w:pPr>
    </w:p>
    <w:sectPr w:rsidR="002F7DF9" w:rsidRPr="0055218B" w:rsidSect="002F7D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proofState w:grammar="clean"/>
  <w:defaultTabStop w:val="708"/>
  <w:characterSpacingControl w:val="doNotCompress"/>
  <w:compat/>
  <w:rsids>
    <w:rsidRoot w:val="00E20461"/>
    <w:rsid w:val="002F7DF9"/>
    <w:rsid w:val="0055218B"/>
    <w:rsid w:val="00E20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20461"/>
    <w:rPr>
      <w:i/>
      <w:iCs/>
    </w:rPr>
  </w:style>
  <w:style w:type="character" w:styleId="a5">
    <w:name w:val="Strong"/>
    <w:basedOn w:val="a0"/>
    <w:uiPriority w:val="22"/>
    <w:qFormat/>
    <w:rsid w:val="00E20461"/>
    <w:rPr>
      <w:b/>
      <w:bCs/>
    </w:rPr>
  </w:style>
  <w:style w:type="character" w:styleId="a6">
    <w:name w:val="Hyperlink"/>
    <w:basedOn w:val="a0"/>
    <w:uiPriority w:val="99"/>
    <w:unhideWhenUsed/>
    <w:rsid w:val="00E20461"/>
    <w:rPr>
      <w:color w:val="0000FF"/>
      <w:u w:val="single"/>
    </w:rPr>
  </w:style>
  <w:style w:type="character" w:styleId="a7">
    <w:name w:val="FollowedHyperlink"/>
    <w:basedOn w:val="a0"/>
    <w:uiPriority w:val="99"/>
    <w:semiHidden/>
    <w:unhideWhenUsed/>
    <w:rsid w:val="00E20461"/>
    <w:rPr>
      <w:color w:val="800080"/>
      <w:u w:val="single"/>
    </w:rPr>
  </w:style>
  <w:style w:type="character" w:customStyle="1" w:styleId="apple-converted-space">
    <w:name w:val="apple-converted-space"/>
    <w:basedOn w:val="a0"/>
    <w:rsid w:val="00E20461"/>
  </w:style>
  <w:style w:type="character" w:customStyle="1" w:styleId="ff1">
    <w:name w:val="ff1"/>
    <w:basedOn w:val="a0"/>
    <w:rsid w:val="00E20461"/>
  </w:style>
  <w:style w:type="character" w:customStyle="1" w:styleId="ff0">
    <w:name w:val="ff0"/>
    <w:basedOn w:val="a0"/>
    <w:rsid w:val="00E20461"/>
  </w:style>
  <w:style w:type="character" w:customStyle="1" w:styleId="fs20">
    <w:name w:val="fs20"/>
    <w:basedOn w:val="a0"/>
    <w:rsid w:val="00E20461"/>
  </w:style>
  <w:style w:type="character" w:customStyle="1" w:styleId="fs22">
    <w:name w:val="fs22"/>
    <w:basedOn w:val="a0"/>
    <w:rsid w:val="00E20461"/>
  </w:style>
</w:styles>
</file>

<file path=word/webSettings.xml><?xml version="1.0" encoding="utf-8"?>
<w:webSettings xmlns:r="http://schemas.openxmlformats.org/officeDocument/2006/relationships" xmlns:w="http://schemas.openxmlformats.org/wordprocessingml/2006/main">
  <w:divs>
    <w:div w:id="595139900">
      <w:bodyDiv w:val="1"/>
      <w:marLeft w:val="0"/>
      <w:marRight w:val="0"/>
      <w:marTop w:val="0"/>
      <w:marBottom w:val="0"/>
      <w:divBdr>
        <w:top w:val="none" w:sz="0" w:space="0" w:color="auto"/>
        <w:left w:val="none" w:sz="0" w:space="0" w:color="auto"/>
        <w:bottom w:val="none" w:sz="0" w:space="0" w:color="auto"/>
        <w:right w:val="none" w:sz="0" w:space="0" w:color="auto"/>
      </w:divBdr>
    </w:div>
    <w:div w:id="78689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ilgicik.com/yazi/turk-yazarlar-ve-sairler/" TargetMode="External"/><Relationship Id="rId117" Type="http://schemas.openxmlformats.org/officeDocument/2006/relationships/hyperlink" Target="https://www.bilgicik.com/yazi/turkcenin-tarihi-gelisimi-muharrem-ergin/" TargetMode="External"/><Relationship Id="rId21" Type="http://schemas.openxmlformats.org/officeDocument/2006/relationships/hyperlink" Target="https://www.bilgicik.com/yazi/turklerin-ana-yurdu/" TargetMode="External"/><Relationship Id="rId42" Type="http://schemas.openxmlformats.org/officeDocument/2006/relationships/hyperlink" Target="https://www.bilgicik.com/yazi/orhun-gokturk-abideleri/" TargetMode="External"/><Relationship Id="rId47" Type="http://schemas.openxmlformats.org/officeDocument/2006/relationships/hyperlink" Target="https://www.bilgicik.com/yazi/turklerin-ana-yurdu/" TargetMode="External"/><Relationship Id="rId63" Type="http://schemas.openxmlformats.org/officeDocument/2006/relationships/hyperlink" Target="https://www.bilgicik.com/yazi/turkcenin-tarihi-gelisimi-muharrem-ergin/" TargetMode="External"/><Relationship Id="rId68" Type="http://schemas.openxmlformats.org/officeDocument/2006/relationships/hyperlink" Target="https://www.bilgicik.com/yazi/turkcenin-tarihi-gelisimi-muharrem-ergin/" TargetMode="External"/><Relationship Id="rId84" Type="http://schemas.openxmlformats.org/officeDocument/2006/relationships/hyperlink" Target="https://www.bilgicik.com/yazi/turkcenin-tarihi-gelisimi-muharrem-ergin/" TargetMode="External"/><Relationship Id="rId89" Type="http://schemas.openxmlformats.org/officeDocument/2006/relationships/hyperlink" Target="https://www.bilgicik.com/yazi/turkcenin-tarihi-gelisimi-muharrem-ergin/" TargetMode="External"/><Relationship Id="rId112" Type="http://schemas.openxmlformats.org/officeDocument/2006/relationships/hyperlink" Target="https://www.bilgicik.com/yazi/turkcenin-tarihi-gelisimi-muharrem-ergin/" TargetMode="External"/><Relationship Id="rId133" Type="http://schemas.openxmlformats.org/officeDocument/2006/relationships/hyperlink" Target="https://www.bilgicik.com/yazi/turkcenin-tarihi-gelisimi-muharrem-ergin/" TargetMode="External"/><Relationship Id="rId138" Type="http://schemas.openxmlformats.org/officeDocument/2006/relationships/hyperlink" Target="https://www.bilgicik.com/yazi/turkcenin-tarihi-gelisimi-muharrem-ergin/" TargetMode="External"/><Relationship Id="rId154" Type="http://schemas.openxmlformats.org/officeDocument/2006/relationships/hyperlink" Target="https://www.bilgicik.com/yazi/turkcenin-tarihi-gelisimi-muharrem-ergin/" TargetMode="External"/><Relationship Id="rId159" Type="http://schemas.openxmlformats.org/officeDocument/2006/relationships/hyperlink" Target="https://www.bilgicik.com/yazi/turkcenin-tarihi-gelisimi-muharrem-ergin/" TargetMode="External"/><Relationship Id="rId175" Type="http://schemas.openxmlformats.org/officeDocument/2006/relationships/theme" Target="theme/theme1.xml"/><Relationship Id="rId170" Type="http://schemas.openxmlformats.org/officeDocument/2006/relationships/hyperlink" Target="https://www.bilgicik.com/yazi/turkcenin-tarihi-gelisimi-muharrem-ergin/" TargetMode="External"/><Relationship Id="rId16" Type="http://schemas.openxmlformats.org/officeDocument/2006/relationships/hyperlink" Target="https://www.turkceegitimi.com/" TargetMode="External"/><Relationship Id="rId107" Type="http://schemas.openxmlformats.org/officeDocument/2006/relationships/hyperlink" Target="https://www.bilgicik.com/yazi/turkcenin-tarihi-gelisimi-muharrem-ergin/" TargetMode="External"/><Relationship Id="rId11" Type="http://schemas.openxmlformats.org/officeDocument/2006/relationships/hyperlink" Target="https://www.bilgicik.com/yazi/sozcukte-anlam/" TargetMode="External"/><Relationship Id="rId32" Type="http://schemas.openxmlformats.org/officeDocument/2006/relationships/hyperlink" Target="https://www.bilgicik.com/yazi/gazel-nazim-bicimleri/" TargetMode="External"/><Relationship Id="rId37" Type="http://schemas.openxmlformats.org/officeDocument/2006/relationships/hyperlink" Target="https://www.turkceegitimi.com/" TargetMode="External"/><Relationship Id="rId53" Type="http://schemas.openxmlformats.org/officeDocument/2006/relationships/hyperlink" Target="https://www.bilgicik.com/yazi/turkcenin-tarihi-gelisimi-muharrem-ergin/" TargetMode="External"/><Relationship Id="rId58" Type="http://schemas.openxmlformats.org/officeDocument/2006/relationships/hyperlink" Target="https://www.bilgicik.com/yazi/turkcenin-tarihi-gelisimi-muharrem-ergin/" TargetMode="External"/><Relationship Id="rId74" Type="http://schemas.openxmlformats.org/officeDocument/2006/relationships/hyperlink" Target="https://www.bilgicik.com/yazi/turkluk-bilginizi-sinayin/" TargetMode="External"/><Relationship Id="rId79" Type="http://schemas.openxmlformats.org/officeDocument/2006/relationships/hyperlink" Target="https://www.bilgicik.com/yazi/turkcenin-tarihi-gelisimi-muharrem-ergin/" TargetMode="External"/><Relationship Id="rId102" Type="http://schemas.openxmlformats.org/officeDocument/2006/relationships/hyperlink" Target="https://www.bilgicik.com/yazi/turkcenin-tarihi-gelisimi-muharrem-ergin/" TargetMode="External"/><Relationship Id="rId123" Type="http://schemas.openxmlformats.org/officeDocument/2006/relationships/hyperlink" Target="https://www.bilgicik.com/yazi/turkcenin-tarihi-gelisimi-muharrem-ergin/" TargetMode="External"/><Relationship Id="rId128" Type="http://schemas.openxmlformats.org/officeDocument/2006/relationships/hyperlink" Target="https://www.bilgicik.com/yazi/turkcenin-tarihi-gelisimi-muharrem-ergin/" TargetMode="External"/><Relationship Id="rId144" Type="http://schemas.openxmlformats.org/officeDocument/2006/relationships/hyperlink" Target="https://www.bilgicik.com/yazi/turkcenin-tarihi-gelisimi-muharrem-ergin/" TargetMode="External"/><Relationship Id="rId149" Type="http://schemas.openxmlformats.org/officeDocument/2006/relationships/hyperlink" Target="https://www.bilgicik.com/yazi/turkcenin-tarihi-gelisimi-muharrem-ergin/" TargetMode="External"/><Relationship Id="rId5" Type="http://schemas.openxmlformats.org/officeDocument/2006/relationships/hyperlink" Target="https://www.bilgicik.com/yazi/fiil-catisi/" TargetMode="External"/><Relationship Id="rId90" Type="http://schemas.openxmlformats.org/officeDocument/2006/relationships/hyperlink" Target="https://www.bilgicik.com/yazi/turkcenin-tarihi-gelisimi-muharrem-ergin/" TargetMode="External"/><Relationship Id="rId95" Type="http://schemas.openxmlformats.org/officeDocument/2006/relationships/hyperlink" Target="https://www.bilgicik.com/yazi/turkcenin-tarihi-gelisimi-muharrem-ergin/" TargetMode="External"/><Relationship Id="rId160" Type="http://schemas.openxmlformats.org/officeDocument/2006/relationships/hyperlink" Target="https://www.bilgicik.com/yazi/osmanlica-nedir/" TargetMode="External"/><Relationship Id="rId165" Type="http://schemas.openxmlformats.org/officeDocument/2006/relationships/hyperlink" Target="https://www.bilgicik.com/yazi/turkcenin-tarihi-gelisimi-muharrem-ergin/" TargetMode="External"/><Relationship Id="rId22" Type="http://schemas.openxmlformats.org/officeDocument/2006/relationships/hyperlink" Target="https://www.bilgicik.com/yazi/ataturk/" TargetMode="External"/><Relationship Id="rId27" Type="http://schemas.openxmlformats.org/officeDocument/2006/relationships/hyperlink" Target="https://www.bilgicik.com/yazi/turk-edebiyati-donemleri/" TargetMode="External"/><Relationship Id="rId43" Type="http://schemas.openxmlformats.org/officeDocument/2006/relationships/hyperlink" Target="https://www.bilgicik.com/yazi/orhun-gokturk-abideleri/" TargetMode="External"/><Relationship Id="rId48" Type="http://schemas.openxmlformats.org/officeDocument/2006/relationships/hyperlink" Target="https://www.bilgicik.com/yazi/kasgarli-mahmut-biyografi-hayati-kim-kimdir/" TargetMode="External"/><Relationship Id="rId64" Type="http://schemas.openxmlformats.org/officeDocument/2006/relationships/hyperlink" Target="https://www.bilgicik.com/yazi/turkcenin-tarihi-gelisimi-muharrem-ergin/" TargetMode="External"/><Relationship Id="rId69" Type="http://schemas.openxmlformats.org/officeDocument/2006/relationships/hyperlink" Target="https://www.bilgicik.com/yazi/turkcenin-tarihi-gelisimi-muharrem-ergin/" TargetMode="External"/><Relationship Id="rId113" Type="http://schemas.openxmlformats.org/officeDocument/2006/relationships/hyperlink" Target="https://www.bilgicik.com/yazi/turkcenin-tarihi-gelisimi-muharrem-ergin/" TargetMode="External"/><Relationship Id="rId118" Type="http://schemas.openxmlformats.org/officeDocument/2006/relationships/hyperlink" Target="https://www.bilgicik.com/yazi/turkcenin-tarihi-gelisimi-muharrem-ergin/" TargetMode="External"/><Relationship Id="rId134" Type="http://schemas.openxmlformats.org/officeDocument/2006/relationships/hyperlink" Target="https://www.bilgicik.com/yazi/turkcenin-tarihi-gelisimi-muharrem-ergin/" TargetMode="External"/><Relationship Id="rId139" Type="http://schemas.openxmlformats.org/officeDocument/2006/relationships/hyperlink" Target="https://www.bilgicik.com/yazi/turkcenin-tarihi-gelisimi-muharrem-ergin/" TargetMode="External"/><Relationship Id="rId80" Type="http://schemas.openxmlformats.org/officeDocument/2006/relationships/hyperlink" Target="https://www.bilgicik.com/yazi/turkcenin-tarihi-gelisimi-muharrem-ergin/" TargetMode="External"/><Relationship Id="rId85" Type="http://schemas.openxmlformats.org/officeDocument/2006/relationships/hyperlink" Target="https://www.bilgicik.com/yazi/turkcenin-tarihi-gelisimi-muharrem-ergin/" TargetMode="External"/><Relationship Id="rId150" Type="http://schemas.openxmlformats.org/officeDocument/2006/relationships/hyperlink" Target="https://www.bilgicik.com/yazi/osmanlica-nedir/" TargetMode="External"/><Relationship Id="rId155" Type="http://schemas.openxmlformats.org/officeDocument/2006/relationships/hyperlink" Target="https://www.bilgicik.com/yazi/turkcenin-tarihi-gelisimi-muharrem-ergin/" TargetMode="External"/><Relationship Id="rId171" Type="http://schemas.openxmlformats.org/officeDocument/2006/relationships/hyperlink" Target="https://www.bilgicik.com/yazi/turkcenin-tarihi-gelisimi-muharrem-ergin/" TargetMode="External"/><Relationship Id="rId12" Type="http://schemas.openxmlformats.org/officeDocument/2006/relationships/hyperlink" Target="https://www.bilgicik.com/yazi/cumle-turleri/" TargetMode="External"/><Relationship Id="rId17" Type="http://schemas.openxmlformats.org/officeDocument/2006/relationships/hyperlink" Target="https://www.bilgicik.com/yazi/yaban-roman-ozeti-yakup-kadri-karaosmanoglu/" TargetMode="External"/><Relationship Id="rId33" Type="http://schemas.openxmlformats.org/officeDocument/2006/relationships/hyperlink" Target="https://www.bilgicik.com/" TargetMode="External"/><Relationship Id="rId38" Type="http://schemas.openxmlformats.org/officeDocument/2006/relationships/hyperlink" Target="https://www.bilgicik.com/" TargetMode="External"/><Relationship Id="rId59" Type="http://schemas.openxmlformats.org/officeDocument/2006/relationships/hyperlink" Target="https://www.bilgicik.com/yazi/turkcenin-tarihi-gelisimi-muharrem-ergin/" TargetMode="External"/><Relationship Id="rId103" Type="http://schemas.openxmlformats.org/officeDocument/2006/relationships/hyperlink" Target="https://www.bilgicik.com/yazi/osmanli-imparatorlugu-1bolum/" TargetMode="External"/><Relationship Id="rId108" Type="http://schemas.openxmlformats.org/officeDocument/2006/relationships/hyperlink" Target="https://www.bilgicik.com/yazi/turkcenin-tarihi-gelisimi-muharrem-ergin/" TargetMode="External"/><Relationship Id="rId124" Type="http://schemas.openxmlformats.org/officeDocument/2006/relationships/hyperlink" Target="https://www.bilgicik.com/yazi/turkcenin-tarihi-gelisimi-muharrem-ergin/" TargetMode="External"/><Relationship Id="rId129" Type="http://schemas.openxmlformats.org/officeDocument/2006/relationships/hyperlink" Target="https://www.bilgicik.com/yazi/osmanlica-nedir/" TargetMode="External"/><Relationship Id="rId54" Type="http://schemas.openxmlformats.org/officeDocument/2006/relationships/hyperlink" Target="https://www.bilgicik.com/yazi/turkcenin-tarihi-gelisimi-muharrem-ergin/" TargetMode="External"/><Relationship Id="rId70" Type="http://schemas.openxmlformats.org/officeDocument/2006/relationships/hyperlink" Target="https://www.bilgicik.com/yazi/turkcenin-tarihi-gelisimi-muharrem-ergin/" TargetMode="External"/><Relationship Id="rId75" Type="http://schemas.openxmlformats.org/officeDocument/2006/relationships/hyperlink" Target="https://www.bilgicik.com/yazi/turkcenin-tarihi-gelisimi-muharrem-ergin/" TargetMode="External"/><Relationship Id="rId91" Type="http://schemas.openxmlformats.org/officeDocument/2006/relationships/hyperlink" Target="https://www.bilgicik.com/yazi/turkcenin-tarihi-gelisimi-muharrem-ergin/" TargetMode="External"/><Relationship Id="rId96" Type="http://schemas.openxmlformats.org/officeDocument/2006/relationships/hyperlink" Target="https://www.bilgicik.com/yazi/turkcenin-tarihi-gelisimi-muharrem-ergin/" TargetMode="External"/><Relationship Id="rId140" Type="http://schemas.openxmlformats.org/officeDocument/2006/relationships/hyperlink" Target="https://www.bilgicik.com/yazi/turkcenin-tarihi-gelisimi-muharrem-ergin/" TargetMode="External"/><Relationship Id="rId145" Type="http://schemas.openxmlformats.org/officeDocument/2006/relationships/hyperlink" Target="https://www.bilgicik.com/yazi/turkcenin-tarihi-gelisimi-muharrem-ergin/" TargetMode="External"/><Relationship Id="rId161" Type="http://schemas.openxmlformats.org/officeDocument/2006/relationships/hyperlink" Target="https://www.bilgicik.com/tag/nesir-dili/" TargetMode="External"/><Relationship Id="rId166" Type="http://schemas.openxmlformats.org/officeDocument/2006/relationships/hyperlink" Target="https://www.bilgicik.com/yazi/osmanlica-nedir/" TargetMode="External"/><Relationship Id="rId1" Type="http://schemas.openxmlformats.org/officeDocument/2006/relationships/styles" Target="styles.xml"/><Relationship Id="rId6" Type="http://schemas.openxmlformats.org/officeDocument/2006/relationships/hyperlink" Target="https://www.bilgicik.com/yazi/cumlenin-ogeleri/" TargetMode="External"/><Relationship Id="rId23" Type="http://schemas.openxmlformats.org/officeDocument/2006/relationships/hyperlink" Target="https://www.bilgicik.com/yazi/turk-tarihi/" TargetMode="External"/><Relationship Id="rId28" Type="http://schemas.openxmlformats.org/officeDocument/2006/relationships/hyperlink" Target="https://www.bilgicik.com/?s=T%C3%BCrk%C3%A7e" TargetMode="External"/><Relationship Id="rId49" Type="http://schemas.openxmlformats.org/officeDocument/2006/relationships/hyperlink" Target="https://www.bilgicik.com/yazi/turkcenin-tarihi-gelisimi-muharrem-ergin/" TargetMode="External"/><Relationship Id="rId114" Type="http://schemas.openxmlformats.org/officeDocument/2006/relationships/hyperlink" Target="https://www.bilgicik.com/yazi/turkcenin-tarihi-gelisimi-muharrem-ergin/" TargetMode="External"/><Relationship Id="rId119" Type="http://schemas.openxmlformats.org/officeDocument/2006/relationships/hyperlink" Target="https://www.bilgicik.com/yazi/turkcenin-tarihi-gelisimi-muharrem-ergin/" TargetMode="External"/><Relationship Id="rId10" Type="http://schemas.openxmlformats.org/officeDocument/2006/relationships/hyperlink" Target="https://www.bilgicik.com/yazi/fiiller/" TargetMode="External"/><Relationship Id="rId31" Type="http://schemas.openxmlformats.org/officeDocument/2006/relationships/hyperlink" Target="https://www.bilgicik.com/" TargetMode="External"/><Relationship Id="rId44" Type="http://schemas.openxmlformats.org/officeDocument/2006/relationships/hyperlink" Target="https://www.bilgicik.com/yazi/orhun-gokturk-abideleri/" TargetMode="External"/><Relationship Id="rId52" Type="http://schemas.openxmlformats.org/officeDocument/2006/relationships/hyperlink" Target="https://www.bilgicik.com/yazi/divani-lugatit-turk/" TargetMode="External"/><Relationship Id="rId60" Type="http://schemas.openxmlformats.org/officeDocument/2006/relationships/hyperlink" Target="https://www.bilgicik.com/yazi/turkcenin-tarihi-gelisimi-muharrem-ergin/" TargetMode="External"/><Relationship Id="rId65" Type="http://schemas.openxmlformats.org/officeDocument/2006/relationships/hyperlink" Target="https://www.bilgicik.com/yazi/turkcenin-tarihi-gelisimi-muharrem-ergin/" TargetMode="External"/><Relationship Id="rId73" Type="http://schemas.openxmlformats.org/officeDocument/2006/relationships/hyperlink" Target="https://www.bilgicik.com/yazi/turklerin-ana-yurdu/" TargetMode="External"/><Relationship Id="rId78" Type="http://schemas.openxmlformats.org/officeDocument/2006/relationships/hyperlink" Target="https://www.bilgicik.com/yazi/turkcenin-tarihi-gelisimi-muharrem-ergin/" TargetMode="External"/><Relationship Id="rId81" Type="http://schemas.openxmlformats.org/officeDocument/2006/relationships/hyperlink" Target="https://www.bilgicik.com/yazi/turkcenin-tarihi-gelisimi-muharrem-ergin/" TargetMode="External"/><Relationship Id="rId86" Type="http://schemas.openxmlformats.org/officeDocument/2006/relationships/hyperlink" Target="https://www.bilgicik.com/yazi/turkcenin-tarihi-gelisimi-muharrem-ergin/" TargetMode="External"/><Relationship Id="rId94" Type="http://schemas.openxmlformats.org/officeDocument/2006/relationships/hyperlink" Target="https://www.bilgicik.com/yazi/turkcenin-tarihi-gelisimi-muharrem-ergin/" TargetMode="External"/><Relationship Id="rId99" Type="http://schemas.openxmlformats.org/officeDocument/2006/relationships/hyperlink" Target="https://www.bilgicik.com/yazi/turkcenin-tarihi-gelisimi-muharrem-ergin/" TargetMode="External"/><Relationship Id="rId101" Type="http://schemas.openxmlformats.org/officeDocument/2006/relationships/hyperlink" Target="https://www.bilgicik.com/yazi/osmanli-imparatorlugu-1bolum/" TargetMode="External"/><Relationship Id="rId122" Type="http://schemas.openxmlformats.org/officeDocument/2006/relationships/hyperlink" Target="https://www.bilgicik.com/yazi/turkcenin-tarihi-gelisimi-muharrem-ergin/" TargetMode="External"/><Relationship Id="rId130" Type="http://schemas.openxmlformats.org/officeDocument/2006/relationships/hyperlink" Target="https://www.bilgicik.com/yazi/turkcenin-tarihi-gelisimi-muharrem-ergin/" TargetMode="External"/><Relationship Id="rId135" Type="http://schemas.openxmlformats.org/officeDocument/2006/relationships/hyperlink" Target="https://www.bilgicik.com/yazi/turkcenin-tarihi-gelisimi-muharrem-ergin/" TargetMode="External"/><Relationship Id="rId143" Type="http://schemas.openxmlformats.org/officeDocument/2006/relationships/hyperlink" Target="https://www.bilgicik.com/yazi/osmanlica-nedir/" TargetMode="External"/><Relationship Id="rId148" Type="http://schemas.openxmlformats.org/officeDocument/2006/relationships/hyperlink" Target="https://www.bilgicik.com/yazi/turkcenin-tarihi-gelisimi-muharrem-ergin/" TargetMode="External"/><Relationship Id="rId151" Type="http://schemas.openxmlformats.org/officeDocument/2006/relationships/hyperlink" Target="https://www.bilgicik.com/yazi/turkcenin-tarihi-gelisimi-muharrem-ergin/" TargetMode="External"/><Relationship Id="rId156" Type="http://schemas.openxmlformats.org/officeDocument/2006/relationships/hyperlink" Target="https://www.bilgicik.com/yazi/osmanlica-nedir/" TargetMode="External"/><Relationship Id="rId164" Type="http://schemas.openxmlformats.org/officeDocument/2006/relationships/hyperlink" Target="https://www.bilgicik.com/yazi/turkcenin-tarihi-gelisimi-muharrem-ergin/" TargetMode="External"/><Relationship Id="rId169" Type="http://schemas.openxmlformats.org/officeDocument/2006/relationships/hyperlink" Target="https://www.bilgicik.com/yazi/osmanlica-nedir/" TargetMode="External"/><Relationship Id="rId4" Type="http://schemas.openxmlformats.org/officeDocument/2006/relationships/hyperlink" Target="https://www.bilgicik.com/yazi/turk-yazarlar-ve-sairler/" TargetMode="External"/><Relationship Id="rId9" Type="http://schemas.openxmlformats.org/officeDocument/2006/relationships/hyperlink" Target="https://www.bilgicik.com/tag/soru/" TargetMode="External"/><Relationship Id="rId172" Type="http://schemas.openxmlformats.org/officeDocument/2006/relationships/hyperlink" Target="https://www.bilgicik.com/yazi/osmanlica-nedir/" TargetMode="External"/><Relationship Id="rId13" Type="http://schemas.openxmlformats.org/officeDocument/2006/relationships/hyperlink" Target="https://www.bilgicik.com/index.php" TargetMode="External"/><Relationship Id="rId18" Type="http://schemas.openxmlformats.org/officeDocument/2006/relationships/hyperlink" Target="https://www.bilgicik.com/yazi/yaban-roman-ozeti-yakup-kadri-karaosmanoglu/" TargetMode="External"/><Relationship Id="rId39" Type="http://schemas.openxmlformats.org/officeDocument/2006/relationships/hyperlink" Target="https://www.bilgicik.com/?s=bilim+dili" TargetMode="External"/><Relationship Id="rId109" Type="http://schemas.openxmlformats.org/officeDocument/2006/relationships/hyperlink" Target="https://www.bilgicik.com/yazi/turkcenin-tarihi-gelisimi-muharrem-ergin/" TargetMode="External"/><Relationship Id="rId34" Type="http://schemas.openxmlformats.org/officeDocument/2006/relationships/hyperlink" Target="https://www.bilgicik.com/yazi/paragraf/" TargetMode="External"/><Relationship Id="rId50" Type="http://schemas.openxmlformats.org/officeDocument/2006/relationships/hyperlink" Target="https://www.bilgicik.com/yazi/turkcenin-tarihi-gelisimi-muharrem-ergin/" TargetMode="External"/><Relationship Id="rId55" Type="http://schemas.openxmlformats.org/officeDocument/2006/relationships/hyperlink" Target="https://www.bilgicik.com/yazi/turkcenin-tarihi-gelisimi-muharrem-ergin/" TargetMode="External"/><Relationship Id="rId76" Type="http://schemas.openxmlformats.org/officeDocument/2006/relationships/hyperlink" Target="https://www.bilgicik.com/yazi/turkcenin-tarihi-gelisimi-muharrem-ergin/" TargetMode="External"/><Relationship Id="rId97" Type="http://schemas.openxmlformats.org/officeDocument/2006/relationships/hyperlink" Target="https://www.bilgicik.com/yazi/osmanli-imparatorlugu-1bolum/" TargetMode="External"/><Relationship Id="rId104" Type="http://schemas.openxmlformats.org/officeDocument/2006/relationships/hyperlink" Target="https://www.bilgicik.com/yazi/turkcenin-tarihi-gelisimi-muharrem-ergin/" TargetMode="External"/><Relationship Id="rId120" Type="http://schemas.openxmlformats.org/officeDocument/2006/relationships/hyperlink" Target="https://www.bilgicik.com/yazi/turkcenin-tarihi-gelisimi-muharrem-ergin/" TargetMode="External"/><Relationship Id="rId125" Type="http://schemas.openxmlformats.org/officeDocument/2006/relationships/hyperlink" Target="https://www.bilgicik.com/yazi/turkcenin-tarihi-gelisimi-muharrem-ergin/" TargetMode="External"/><Relationship Id="rId141" Type="http://schemas.openxmlformats.org/officeDocument/2006/relationships/hyperlink" Target="https://www.bilgicik.com/yazi/turkcenin-tarihi-gelisimi-muharrem-ergin/" TargetMode="External"/><Relationship Id="rId146" Type="http://schemas.openxmlformats.org/officeDocument/2006/relationships/hyperlink" Target="https://www.bilgicik.com/yazi/turkcenin-tarihi-gelisimi-muharrem-ergin/" TargetMode="External"/><Relationship Id="rId167" Type="http://schemas.openxmlformats.org/officeDocument/2006/relationships/hyperlink" Target="https://www.bilgicik.com/yazi/turkcenin-tarihi-gelisimi-muharrem-ergin/" TargetMode="External"/><Relationship Id="rId7" Type="http://schemas.openxmlformats.org/officeDocument/2006/relationships/hyperlink" Target="https://www.bilgicik.com/" TargetMode="External"/><Relationship Id="rId71" Type="http://schemas.openxmlformats.org/officeDocument/2006/relationships/hyperlink" Target="https://www.bilgicik.com/yazi/turkcenin-tarihi-gelisimi-muharrem-ergin/" TargetMode="External"/><Relationship Id="rId92" Type="http://schemas.openxmlformats.org/officeDocument/2006/relationships/hyperlink" Target="https://www.bilgicik.com/yazi/turkcenin-tarihi-gelisimi-muharrem-ergin/" TargetMode="External"/><Relationship Id="rId162" Type="http://schemas.openxmlformats.org/officeDocument/2006/relationships/hyperlink" Target="https://www.bilgicik.com/yazi/turkcenin-tarihi-gelisimi-muharrem-ergin/" TargetMode="External"/><Relationship Id="rId2" Type="http://schemas.openxmlformats.org/officeDocument/2006/relationships/settings" Target="settings.xml"/><Relationship Id="rId29" Type="http://schemas.openxmlformats.org/officeDocument/2006/relationships/hyperlink" Target="https://www.bilgicik.com/yazi/sozcuk-turleri/" TargetMode="External"/><Relationship Id="rId24" Type="http://schemas.openxmlformats.org/officeDocument/2006/relationships/hyperlink" Target="https://www.bilgicik.com/yazi/1-tanzimat-devri-turk-edebiyati/" TargetMode="External"/><Relationship Id="rId40" Type="http://schemas.openxmlformats.org/officeDocument/2006/relationships/hyperlink" Target="https://www.bilgicik.com/yazi/paragraf/" TargetMode="External"/><Relationship Id="rId45" Type="http://schemas.openxmlformats.org/officeDocument/2006/relationships/hyperlink" Target="https://www.bilgicik.com/yazi/orhun-gokturk-abideleri/" TargetMode="External"/><Relationship Id="rId66" Type="http://schemas.openxmlformats.org/officeDocument/2006/relationships/hyperlink" Target="https://www.bilgicik.com/yazi/turkcenin-tarihi-gelisimi-muharrem-ergin/" TargetMode="External"/><Relationship Id="rId87" Type="http://schemas.openxmlformats.org/officeDocument/2006/relationships/hyperlink" Target="https://www.bilgicik.com/yazi/turkcenin-tarihi-gelisimi-muharrem-ergin/" TargetMode="External"/><Relationship Id="rId110" Type="http://schemas.openxmlformats.org/officeDocument/2006/relationships/hyperlink" Target="https://www.bilgicik.com/yazi/turkcenin-tarihi-gelisimi-muharrem-ergin/" TargetMode="External"/><Relationship Id="rId115" Type="http://schemas.openxmlformats.org/officeDocument/2006/relationships/hyperlink" Target="https://www.bilgicik.com/yazi/turkcenin-tarihi-gelisimi-muharrem-ergin/" TargetMode="External"/><Relationship Id="rId131" Type="http://schemas.openxmlformats.org/officeDocument/2006/relationships/hyperlink" Target="https://www.bilgicik.com/yazi/turkcenin-tarihi-gelisimi-muharrem-ergin/" TargetMode="External"/><Relationship Id="rId136" Type="http://schemas.openxmlformats.org/officeDocument/2006/relationships/hyperlink" Target="https://www.bilgicik.com/yazi/turkcenin-tarihi-gelisimi-muharrem-ergin/" TargetMode="External"/><Relationship Id="rId157" Type="http://schemas.openxmlformats.org/officeDocument/2006/relationships/hyperlink" Target="https://www.bilgicik.com/yazi/turkcenin-tarihi-gelisimi-muharrem-ergin/" TargetMode="External"/><Relationship Id="rId61" Type="http://schemas.openxmlformats.org/officeDocument/2006/relationships/hyperlink" Target="https://www.bilgicik.com/yazi/turkcenin-tarihi-gelisimi-muharrem-ergin/" TargetMode="External"/><Relationship Id="rId82" Type="http://schemas.openxmlformats.org/officeDocument/2006/relationships/hyperlink" Target="https://www.bilgicik.com/yazi/turkcenin-tarihi-gelisimi-muharrem-ergin/" TargetMode="External"/><Relationship Id="rId152" Type="http://schemas.openxmlformats.org/officeDocument/2006/relationships/hyperlink" Target="https://www.bilgicik.com/yazi/osmanlica-nedir/" TargetMode="External"/><Relationship Id="rId173" Type="http://schemas.openxmlformats.org/officeDocument/2006/relationships/hyperlink" Target="https://mebk12.meb.gov.tr/meb_iys_dosyalar/42/01/325767/resimler/2013_01/16141924_dogang1.jpg" TargetMode="External"/><Relationship Id="rId19" Type="http://schemas.openxmlformats.org/officeDocument/2006/relationships/hyperlink" Target="https://www.bilgicik.com/yazi/turk-adinin-anlami-turk-ne-demektir/" TargetMode="External"/><Relationship Id="rId14" Type="http://schemas.openxmlformats.org/officeDocument/2006/relationships/hyperlink" Target="https://www.bilgicik.com/yazi/turkcenin-tarihi-gelisimi-muharrem-ergin/" TargetMode="External"/><Relationship Id="rId30" Type="http://schemas.openxmlformats.org/officeDocument/2006/relationships/hyperlink" Target="https://www.bilgicik.com/yazi/yaban-roman-ozeti-yakup-kadri-karaosmanoglu/" TargetMode="External"/><Relationship Id="rId35" Type="http://schemas.openxmlformats.org/officeDocument/2006/relationships/hyperlink" Target="https://www.turkceegitimi.com/" TargetMode="External"/><Relationship Id="rId56" Type="http://schemas.openxmlformats.org/officeDocument/2006/relationships/hyperlink" Target="https://www.bilgicik.com/yazi/turkcenin-tarihi-gelisimi-muharrem-ergin/" TargetMode="External"/><Relationship Id="rId77" Type="http://schemas.openxmlformats.org/officeDocument/2006/relationships/hyperlink" Target="https://www.bilgicik.com/yazi/turkcenin-tarihi-gelisimi-muharrem-ergin/" TargetMode="External"/><Relationship Id="rId100" Type="http://schemas.openxmlformats.org/officeDocument/2006/relationships/hyperlink" Target="https://www.bilgicik.com/yazi/osmanli-imparatorlugu-1bolum/" TargetMode="External"/><Relationship Id="rId105" Type="http://schemas.openxmlformats.org/officeDocument/2006/relationships/hyperlink" Target="https://www.bilgicik.com/yazi/turkcenin-tarihi-gelisimi-muharrem-ergin/" TargetMode="External"/><Relationship Id="rId126" Type="http://schemas.openxmlformats.org/officeDocument/2006/relationships/hyperlink" Target="https://www.bilgicik.com/yazi/turkcenin-tarihi-gelisimi-muharrem-ergin/" TargetMode="External"/><Relationship Id="rId147" Type="http://schemas.openxmlformats.org/officeDocument/2006/relationships/hyperlink" Target="https://www.bilgicik.com/yazi/turkcenin-tarihi-gelisimi-muharrem-ergin/" TargetMode="External"/><Relationship Id="rId168" Type="http://schemas.openxmlformats.org/officeDocument/2006/relationships/hyperlink" Target="https://www.bilgicik.com/yazi/turkcenin-tarihi-gelisimi-muharrem-ergin/" TargetMode="External"/><Relationship Id="rId8" Type="http://schemas.openxmlformats.org/officeDocument/2006/relationships/hyperlink" Target="https://www.bilgicik.com/yazi/cumlenin-ogeleri/" TargetMode="External"/><Relationship Id="rId51" Type="http://schemas.openxmlformats.org/officeDocument/2006/relationships/hyperlink" Target="https://www.bilgicik.com/yazi/divani-lugatit-turk/" TargetMode="External"/><Relationship Id="rId72" Type="http://schemas.openxmlformats.org/officeDocument/2006/relationships/hyperlink" Target="https://www.bilgicik.com/yazi/turkcenin-tarihi-gelisimi-muharrem-ergin/" TargetMode="External"/><Relationship Id="rId93" Type="http://schemas.openxmlformats.org/officeDocument/2006/relationships/hyperlink" Target="https://www.bilgicik.com/yazi/turkcenin-tarihi-gelisimi-muharrem-ergin/" TargetMode="External"/><Relationship Id="rId98" Type="http://schemas.openxmlformats.org/officeDocument/2006/relationships/hyperlink" Target="https://www.bilgicik.com/yazi/osmanli-imparatorlugu-1bolum/" TargetMode="External"/><Relationship Id="rId121" Type="http://schemas.openxmlformats.org/officeDocument/2006/relationships/hyperlink" Target="https://www.bilgicik.com/yazi/turkcenin-tarihi-gelisimi-muharrem-ergin/" TargetMode="External"/><Relationship Id="rId142" Type="http://schemas.openxmlformats.org/officeDocument/2006/relationships/hyperlink" Target="https://www.bilgicik.com/yazi/turkcenin-tarihi-gelisimi-muharrem-ergin/" TargetMode="External"/><Relationship Id="rId163" Type="http://schemas.openxmlformats.org/officeDocument/2006/relationships/hyperlink" Target="https://www.bilgicik.com/yazi/turkcenin-tarihi-gelisimi-muharrem-ergin/" TargetMode="External"/><Relationship Id="rId3" Type="http://schemas.openxmlformats.org/officeDocument/2006/relationships/webSettings" Target="webSettings.xml"/><Relationship Id="rId25" Type="http://schemas.openxmlformats.org/officeDocument/2006/relationships/hyperlink" Target="https://www.turkceegitimi.com/" TargetMode="External"/><Relationship Id="rId46" Type="http://schemas.openxmlformats.org/officeDocument/2006/relationships/hyperlink" Target="https://www.bilgicik.com/yazi/turkluk-bilginizi-sinayin/" TargetMode="External"/><Relationship Id="rId67" Type="http://schemas.openxmlformats.org/officeDocument/2006/relationships/hyperlink" Target="https://www.bilgicik.com/yazi/turkcenin-tarihi-gelisimi-muharrem-ergin/" TargetMode="External"/><Relationship Id="rId116" Type="http://schemas.openxmlformats.org/officeDocument/2006/relationships/hyperlink" Target="https://www.bilgicik.com/yazi/turkcenin-tarihi-gelisimi-muharrem-ergin/" TargetMode="External"/><Relationship Id="rId137" Type="http://schemas.openxmlformats.org/officeDocument/2006/relationships/hyperlink" Target="https://www.bilgicik.com/yazi/turkcenin-tarihi-gelisimi-muharrem-ergin/" TargetMode="External"/><Relationship Id="rId158" Type="http://schemas.openxmlformats.org/officeDocument/2006/relationships/hyperlink" Target="https://www.bilgicik.com/yazi/turkcenin-tarihi-gelisimi-muharrem-ergin/" TargetMode="External"/><Relationship Id="rId20" Type="http://schemas.openxmlformats.org/officeDocument/2006/relationships/hyperlink" Target="https://www.bilgicik.com/yazi/1-tanzimat-devri-turk-edebiyati/" TargetMode="External"/><Relationship Id="rId41" Type="http://schemas.openxmlformats.org/officeDocument/2006/relationships/hyperlink" Target="https://www.bilgicik.com/yazi/orhun-gokturk-abideleri/" TargetMode="External"/><Relationship Id="rId62" Type="http://schemas.openxmlformats.org/officeDocument/2006/relationships/hyperlink" Target="https://www.bilgicik.com/yazi/turkcenin-tarihi-gelisimi-muharrem-ergin/" TargetMode="External"/><Relationship Id="rId83" Type="http://schemas.openxmlformats.org/officeDocument/2006/relationships/hyperlink" Target="https://www.bilgicik.com/yazi/turkcenin-tarihi-gelisimi-muharrem-ergin/" TargetMode="External"/><Relationship Id="rId88" Type="http://schemas.openxmlformats.org/officeDocument/2006/relationships/hyperlink" Target="https://www.bilgicik.com/yazi/turkcenin-tarihi-gelisimi-muharrem-ergin/" TargetMode="External"/><Relationship Id="rId111" Type="http://schemas.openxmlformats.org/officeDocument/2006/relationships/hyperlink" Target="https://www.bilgicik.com/yazi/turkcenin-tarihi-gelisimi-muharrem-ergin/" TargetMode="External"/><Relationship Id="rId132" Type="http://schemas.openxmlformats.org/officeDocument/2006/relationships/hyperlink" Target="https://www.bilgicik.com/yazi/turkcenin-tarihi-gelisimi-muharrem-ergin/" TargetMode="External"/><Relationship Id="rId153" Type="http://schemas.openxmlformats.org/officeDocument/2006/relationships/hyperlink" Target="https://www.bilgicik.com/yazi/turkcenin-tarihi-gelisimi-muharrem-ergin/" TargetMode="External"/><Relationship Id="rId174" Type="http://schemas.openxmlformats.org/officeDocument/2006/relationships/fontTable" Target="fontTable.xml"/><Relationship Id="rId15" Type="http://schemas.openxmlformats.org/officeDocument/2006/relationships/hyperlink" Target="https://www.bilgicik.com/?s=s%C3%B6zdizimi" TargetMode="External"/><Relationship Id="rId36" Type="http://schemas.openxmlformats.org/officeDocument/2006/relationships/hyperlink" Target="https://www.turkceegitimi.com/" TargetMode="External"/><Relationship Id="rId57" Type="http://schemas.openxmlformats.org/officeDocument/2006/relationships/hyperlink" Target="https://www.bilgicik.com/yazi/turkcenin-tarihi-gelisimi-muharrem-ergin/" TargetMode="External"/><Relationship Id="rId106" Type="http://schemas.openxmlformats.org/officeDocument/2006/relationships/hyperlink" Target="https://www.bilgicik.com/yazi/osmanli-imparatorlugu-1bolum/" TargetMode="External"/><Relationship Id="rId127" Type="http://schemas.openxmlformats.org/officeDocument/2006/relationships/hyperlink" Target="https://www.bilgicik.com/yazi/turkcenin-tarihi-gelisimi-muharrem-er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8992</Words>
  <Characters>51257</Characters>
  <Application>Microsoft Office Word</Application>
  <DocSecurity>0</DocSecurity>
  <Lines>427</Lines>
  <Paragraphs>120</Paragraphs>
  <ScaleCrop>false</ScaleCrop>
  <Company/>
  <LinksUpToDate>false</LinksUpToDate>
  <CharactersWithSpaces>60129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2016-05-11T04:03:00Z</dcterms:created>
  <dcterms:modified xsi:type="dcterms:W3CDTF">2016-05-11T04:05:00Z</dcterms:modified>
</cp:coreProperties>
</file>